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382" w:rsidRPr="002C7D95" w:rsidRDefault="00CA1382" w:rsidP="002C7D95">
      <w:pPr>
        <w:spacing w:after="0"/>
        <w:jc w:val="center"/>
        <w:rPr>
          <w:b/>
        </w:rPr>
      </w:pPr>
      <w:r w:rsidRPr="002C7D95">
        <w:rPr>
          <w:b/>
        </w:rPr>
        <w:t>A STUDY ON WORK LIFE BALANCE OF COLLEGE TEACHERS IN</w:t>
      </w:r>
    </w:p>
    <w:p w:rsidR="00CA1382" w:rsidRPr="002C7D95" w:rsidRDefault="00CA1382" w:rsidP="002C7D95">
      <w:pPr>
        <w:spacing w:after="0"/>
        <w:jc w:val="center"/>
        <w:rPr>
          <w:b/>
        </w:rPr>
      </w:pPr>
      <w:r w:rsidRPr="002C7D95">
        <w:rPr>
          <w:b/>
        </w:rPr>
        <w:t>SIVAKASI.</w:t>
      </w:r>
    </w:p>
    <w:p w:rsidR="00CA1382" w:rsidRPr="002C7D95" w:rsidRDefault="00CA1382" w:rsidP="002C7D95">
      <w:pPr>
        <w:spacing w:after="0"/>
        <w:jc w:val="center"/>
        <w:rPr>
          <w:b/>
        </w:rPr>
      </w:pPr>
      <w:r w:rsidRPr="002C7D95">
        <w:rPr>
          <w:b/>
        </w:rPr>
        <w:t>M. Manikandan* and S.Subalakshmi** and S.Sheik Abdullah***</w:t>
      </w:r>
    </w:p>
    <w:p w:rsidR="00CA1382" w:rsidRPr="002C7D95" w:rsidRDefault="00CA1382" w:rsidP="002C7D95">
      <w:pPr>
        <w:spacing w:after="0"/>
        <w:jc w:val="center"/>
        <w:rPr>
          <w:b/>
        </w:rPr>
      </w:pPr>
      <w:r w:rsidRPr="002C7D95">
        <w:rPr>
          <w:b/>
        </w:rPr>
        <w:t>*Assistant Professor Department of PG Research Commerce, Ayya Nadar Janaki</w:t>
      </w:r>
    </w:p>
    <w:p w:rsidR="00CA1382" w:rsidRPr="002C7D95" w:rsidRDefault="00CA1382" w:rsidP="002C7D95">
      <w:pPr>
        <w:spacing w:after="0"/>
        <w:jc w:val="center"/>
        <w:rPr>
          <w:b/>
        </w:rPr>
      </w:pPr>
      <w:r w:rsidRPr="002C7D95">
        <w:rPr>
          <w:b/>
        </w:rPr>
        <w:t>Ammal College, Sivakasi – 626 124.</w:t>
      </w:r>
    </w:p>
    <w:p w:rsidR="00CA1382" w:rsidRPr="002C7D95" w:rsidRDefault="00CA1382" w:rsidP="002C7D95">
      <w:pPr>
        <w:spacing w:after="0"/>
        <w:jc w:val="center"/>
        <w:rPr>
          <w:b/>
        </w:rPr>
      </w:pPr>
      <w:r w:rsidRPr="002C7D95">
        <w:rPr>
          <w:b/>
        </w:rPr>
        <w:t>**M.Com PG Research Commerce, Ayya Nadar Janaki Ammal College, Sivakasi.</w:t>
      </w:r>
    </w:p>
    <w:p w:rsidR="00CA1382" w:rsidRPr="002C7D95" w:rsidRDefault="00CA1382" w:rsidP="002C7D95">
      <w:pPr>
        <w:spacing w:after="0"/>
        <w:jc w:val="center"/>
        <w:rPr>
          <w:b/>
        </w:rPr>
      </w:pPr>
      <w:r w:rsidRPr="002C7D95">
        <w:rPr>
          <w:b/>
        </w:rPr>
        <w:t>*** Ph.D Research scholar PG Research Commerce, Ayya Nadar Janaki Ammal</w:t>
      </w:r>
    </w:p>
    <w:p w:rsidR="00CA1382" w:rsidRPr="002C7D95" w:rsidRDefault="00CA1382" w:rsidP="002C7D95">
      <w:pPr>
        <w:spacing w:after="0"/>
        <w:jc w:val="center"/>
        <w:rPr>
          <w:b/>
        </w:rPr>
      </w:pPr>
      <w:r w:rsidRPr="002C7D95">
        <w:rPr>
          <w:b/>
        </w:rPr>
        <w:t>College, Sivakasi.</w:t>
      </w:r>
    </w:p>
    <w:p w:rsidR="00CA1382" w:rsidRDefault="00CA1382" w:rsidP="00C1738F">
      <w:pPr>
        <w:spacing w:after="0"/>
        <w:jc w:val="center"/>
      </w:pPr>
      <w:r>
        <w:t>*Corresponding Author: mmaniprofessor@gmail.com</w:t>
      </w:r>
    </w:p>
    <w:p w:rsidR="009C77AA" w:rsidRDefault="00CA1382" w:rsidP="00CA1382">
      <w:pPr>
        <w:jc w:val="both"/>
        <w:rPr>
          <w:b/>
          <w:sz w:val="24"/>
        </w:rPr>
      </w:pPr>
      <w:r w:rsidRPr="009C77AA">
        <w:rPr>
          <w:b/>
          <w:sz w:val="24"/>
        </w:rPr>
        <w:t>Abstract</w:t>
      </w:r>
      <w:r w:rsidR="009C77AA">
        <w:rPr>
          <w:b/>
          <w:sz w:val="24"/>
        </w:rPr>
        <w:t>:</w:t>
      </w:r>
    </w:p>
    <w:p w:rsidR="00CA1382" w:rsidRDefault="00CA1382" w:rsidP="00CA1382">
      <w:pPr>
        <w:jc w:val="both"/>
      </w:pPr>
      <w:r>
        <w:t>Work Life Balance has become one of the most issues in these days in every educational institution. There is a need to know the balance level of teachers with regard to both their work and family or personal life. If the work life is good, the functioning of the institution will be in a smooth and proper manner. This study will definitely help teachers on balancing towards work –life. Both career development on one side and the family care on the other side, it is necessary to know how the people balance the professional demands and domestic compulsions. Teachers in India have broken barriers and built bridges in the professional flat forms. Work- life balance focuses on two main aspects called achievement and enjoyment. This means that a teacher should be able to have job satisfaction (Enjoyment) and at the same time be able to grow up in his career (Achievement) when a working teacher is able to achieve and enjoy the professional and personal life; it means they have a positive Work- Life Balance.</w:t>
      </w:r>
    </w:p>
    <w:p w:rsidR="00CA1382" w:rsidRDefault="00CA1382" w:rsidP="00CA1382">
      <w:pPr>
        <w:jc w:val="both"/>
      </w:pPr>
      <w:r w:rsidRPr="009C77AA">
        <w:rPr>
          <w:b/>
          <w:sz w:val="24"/>
        </w:rPr>
        <w:t>Key words:</w:t>
      </w:r>
      <w:r w:rsidRPr="009C77AA">
        <w:rPr>
          <w:sz w:val="24"/>
        </w:rPr>
        <w:t xml:space="preserve"> </w:t>
      </w:r>
      <w:r>
        <w:t>Work life balance, Importance, Issues</w:t>
      </w:r>
    </w:p>
    <w:p w:rsidR="00CA1382" w:rsidRPr="00C1738F" w:rsidRDefault="00C1738F" w:rsidP="00CA1382">
      <w:pPr>
        <w:jc w:val="both"/>
        <w:rPr>
          <w:b/>
          <w:sz w:val="24"/>
        </w:rPr>
      </w:pPr>
      <w:r w:rsidRPr="00C1738F">
        <w:rPr>
          <w:b/>
          <w:sz w:val="24"/>
        </w:rPr>
        <w:t>Fullpaper:</w:t>
      </w:r>
    </w:p>
    <w:p w:rsidR="00CA1382" w:rsidRDefault="00CA1382" w:rsidP="00CA1382">
      <w:pPr>
        <w:jc w:val="both"/>
      </w:pPr>
      <w:r>
        <w:t xml:space="preserve">Sivakasi is a town in Virudhunagar District in the Indian state of Tamil Nadu. The town is known for firecracker and match factories that produce 70% of the country's produce. The printing industries in Sivakasi produce 30% of the total diaries produced in India. The industries in Sivakasi employ over 25,000 people and the estimated turnover of the firecracker, match making and printing industries in the town is around 20 billion (US$310 million).There were five government schools: two primary schools, one middle school, one high school and one higher secondary school. There were ten other private schools within the town. There were two engineering colleges in the town, with the Mepco Schlenk Engineering College being the prominent among them. There were three Private arts and science collegesAyya Nadar Janaki Ammal College, Sri Kaliswari College, S.F.R College and one Government Arts and Science College in the town. Sivakasi city has a number of colleges, which provide a great platform for higher education in the field of engineering, arts and social science, law, commerce, medical science and journalism etc. </w:t>
      </w:r>
    </w:p>
    <w:p w:rsidR="009C77AA" w:rsidRDefault="009C77AA" w:rsidP="00CA1382">
      <w:pPr>
        <w:jc w:val="both"/>
        <w:rPr>
          <w:b/>
        </w:rPr>
      </w:pPr>
    </w:p>
    <w:p w:rsidR="009C77AA" w:rsidRDefault="009C77AA" w:rsidP="00CA1382">
      <w:pPr>
        <w:jc w:val="both"/>
        <w:rPr>
          <w:b/>
        </w:rPr>
      </w:pPr>
    </w:p>
    <w:p w:rsidR="00CA1382" w:rsidRPr="00CA1382" w:rsidRDefault="00CA1382" w:rsidP="00CA1382">
      <w:pPr>
        <w:jc w:val="both"/>
        <w:rPr>
          <w:b/>
        </w:rPr>
      </w:pPr>
      <w:r w:rsidRPr="00CA1382">
        <w:rPr>
          <w:b/>
        </w:rPr>
        <w:lastRenderedPageBreak/>
        <w:t>Work Life Balance</w:t>
      </w:r>
    </w:p>
    <w:p w:rsidR="00CA1382" w:rsidRDefault="00CA1382" w:rsidP="00CA1382">
      <w:pPr>
        <w:jc w:val="both"/>
      </w:pPr>
      <w:r>
        <w:t>Work Life Balance has become one of the most issues in these days in every educational institution. There is a need to know the balance level of teachers with regard to both their work and family or personal life. If the work life is good, the functioning of the institution will be in a smooth and proper manner. This study will definitely help teachers on balancing towards work –life. Both career development on one side and the family care on the other side, it is necessary to know how the people balance the professional demands and domestic compulsions.  In present times young teaching professionals are increasingly confronted with the problem of conflict between the work role and an equally demanding role at home. Teachers workload not only demand their time in the institution but also extend to their home so as to get prepared for the following day apart from maintaining student records and attending to various institution related functional requirement.</w:t>
      </w:r>
    </w:p>
    <w:p w:rsidR="00CA1382" w:rsidRPr="00CA1382" w:rsidRDefault="00CA1382" w:rsidP="00CA1382">
      <w:pPr>
        <w:jc w:val="both"/>
        <w:rPr>
          <w:b/>
        </w:rPr>
      </w:pPr>
      <w:r w:rsidRPr="00CA1382">
        <w:rPr>
          <w:b/>
        </w:rPr>
        <w:t>IMPORTANCE OF STUDYING WORK LIFE BALANCE</w:t>
      </w:r>
    </w:p>
    <w:p w:rsidR="00CA1382" w:rsidRDefault="00CA1382" w:rsidP="00CA1382">
      <w:pPr>
        <w:jc w:val="both"/>
      </w:pPr>
      <w:r>
        <w:rPr>
          <w:rFonts w:ascii="Calibri" w:hAnsi="Calibri" w:cs="Calibri"/>
        </w:rPr>
        <w:t xml:space="preserve">  To achieve competitive advantage in terms of student quality of education  and </w:t>
      </w:r>
      <w:r>
        <w:t>faculties may turn in to good organization citizens</w:t>
      </w:r>
    </w:p>
    <w:p w:rsidR="00CA1382" w:rsidRDefault="00CA1382" w:rsidP="00CA1382">
      <w:pPr>
        <w:jc w:val="both"/>
      </w:pPr>
      <w:r>
        <w:rPr>
          <w:rFonts w:ascii="Calibri" w:hAnsi="Calibri" w:cs="Calibri"/>
        </w:rPr>
        <w:t>  It helps t</w:t>
      </w:r>
      <w:r>
        <w:t>he teachers on balancing towards work life.</w:t>
      </w:r>
    </w:p>
    <w:p w:rsidR="00CA1382" w:rsidRDefault="00CA1382" w:rsidP="00CA1382">
      <w:pPr>
        <w:jc w:val="both"/>
      </w:pPr>
      <w:r>
        <w:rPr>
          <w:rFonts w:ascii="Calibri" w:hAnsi="Calibri" w:cs="Calibri"/>
        </w:rPr>
        <w:t xml:space="preserve">  To know the balance level of teachers with regard to both their work and family or </w:t>
      </w:r>
      <w:r>
        <w:t>personal life.</w:t>
      </w:r>
    </w:p>
    <w:p w:rsidR="00CA1382" w:rsidRPr="00CA1382" w:rsidRDefault="00CA1382" w:rsidP="00CA1382">
      <w:pPr>
        <w:jc w:val="both"/>
        <w:rPr>
          <w:b/>
        </w:rPr>
      </w:pPr>
      <w:r w:rsidRPr="00CA1382">
        <w:rPr>
          <w:b/>
        </w:rPr>
        <w:t>STATEMENT OF THE PROBLEM</w:t>
      </w:r>
    </w:p>
    <w:p w:rsidR="00CA1382" w:rsidRDefault="00CA1382" w:rsidP="00CA1382">
      <w:pPr>
        <w:jc w:val="both"/>
      </w:pPr>
      <w:r>
        <w:t xml:space="preserve">The Balance Work Life score provides an institution will be in good and smooth manner whereas disparity in the work life balance tends to develop, depressed and dissatisfied in their work and life too. With the development in educational, economic and social standards things have improved to a great extent and the role of faculty in balancing their lifestyle work life balance for teaching professionals has become one of the greatest challenges in today’s world. Teachers need to spend extra hours every day to be effective and productive in their profession. So that they could reach higher levels and to face the challenging atmosphere. </w:t>
      </w:r>
    </w:p>
    <w:p w:rsidR="00CA1382" w:rsidRDefault="00CA1382" w:rsidP="00CA1382">
      <w:pPr>
        <w:jc w:val="both"/>
      </w:pPr>
      <w:r>
        <w:t>Moreover teachers not only look forward towards teaching but need to focus on soft skills and life skills so that they not only produce good professionals but also develop good citizens an account of this factor, an attempt has been made to study the work life balance of college teachers. The present study is focusing attention on action of actual Work Life Balance of college teachers in Sivakasi.</w:t>
      </w:r>
    </w:p>
    <w:p w:rsidR="00CA1382" w:rsidRPr="00CA1382" w:rsidRDefault="00CA1382" w:rsidP="00CA1382">
      <w:pPr>
        <w:jc w:val="both"/>
        <w:rPr>
          <w:b/>
        </w:rPr>
      </w:pPr>
      <w:r w:rsidRPr="00CA1382">
        <w:rPr>
          <w:b/>
        </w:rPr>
        <w:t>SCOPE OF THE STUDY</w:t>
      </w:r>
    </w:p>
    <w:p w:rsidR="00CA1382" w:rsidRDefault="00CA1382" w:rsidP="00CA1382">
      <w:pPr>
        <w:jc w:val="both"/>
      </w:pPr>
      <w:r>
        <w:t>The researcher attempts to analyze the Work Life Balance of College Teachers in Sivakasi.</w:t>
      </w:r>
    </w:p>
    <w:p w:rsidR="00CA1382" w:rsidRDefault="00CA1382" w:rsidP="00CA1382">
      <w:pPr>
        <w:jc w:val="both"/>
      </w:pPr>
    </w:p>
    <w:p w:rsidR="00CA1382" w:rsidRPr="00CA1382" w:rsidRDefault="00CA1382" w:rsidP="00CA1382">
      <w:pPr>
        <w:jc w:val="both"/>
        <w:rPr>
          <w:b/>
        </w:rPr>
      </w:pPr>
      <w:r w:rsidRPr="00CA1382">
        <w:rPr>
          <w:b/>
        </w:rPr>
        <w:t>OBJECTIVES OF THE STUDY</w:t>
      </w:r>
    </w:p>
    <w:p w:rsidR="00CA1382" w:rsidRDefault="00CA1382" w:rsidP="00CA1382">
      <w:pPr>
        <w:jc w:val="both"/>
      </w:pPr>
      <w:r>
        <w:t>The study is undertaken with the following objectives:</w:t>
      </w:r>
    </w:p>
    <w:p w:rsidR="00CA1382" w:rsidRDefault="00CA1382" w:rsidP="00CA1382">
      <w:pPr>
        <w:jc w:val="both"/>
      </w:pPr>
      <w:r>
        <w:rPr>
          <w:rFonts w:ascii="Calibri" w:hAnsi="Calibri" w:cs="Calibri"/>
        </w:rPr>
        <w:lastRenderedPageBreak/>
        <w:t>  To analyze the key factor influencing the Work Life Balance.</w:t>
      </w:r>
    </w:p>
    <w:p w:rsidR="00CA1382" w:rsidRDefault="00CA1382" w:rsidP="00CA1382">
      <w:pPr>
        <w:jc w:val="both"/>
      </w:pPr>
      <w:r>
        <w:rPr>
          <w:rFonts w:ascii="Calibri" w:hAnsi="Calibri" w:cs="Calibri"/>
        </w:rPr>
        <w:t xml:space="preserve">  To examine the </w:t>
      </w:r>
      <w:r>
        <w:t>effect of work life balance on faculties performance and work attitude.</w:t>
      </w:r>
    </w:p>
    <w:p w:rsidR="00CA1382" w:rsidRDefault="00CA1382" w:rsidP="00CA1382">
      <w:pPr>
        <w:jc w:val="both"/>
      </w:pPr>
      <w:r>
        <w:rPr>
          <w:rFonts w:ascii="Calibri" w:hAnsi="Calibri" w:cs="Calibri"/>
        </w:rPr>
        <w:t xml:space="preserve">  To identify the issues connected with work life balance of faculty in educational </w:t>
      </w:r>
      <w:r>
        <w:t>institution.</w:t>
      </w:r>
    </w:p>
    <w:p w:rsidR="00CA1382" w:rsidRDefault="00CA1382" w:rsidP="00CA1382">
      <w:pPr>
        <w:jc w:val="both"/>
      </w:pPr>
      <w:r>
        <w:rPr>
          <w:rFonts w:ascii="Calibri" w:hAnsi="Calibri" w:cs="Calibri"/>
        </w:rPr>
        <w:t>  To measure the level of stress of respondents in working place.</w:t>
      </w:r>
    </w:p>
    <w:p w:rsidR="00CA1382" w:rsidRDefault="00CA1382" w:rsidP="00CA1382">
      <w:pPr>
        <w:jc w:val="both"/>
      </w:pPr>
      <w:r>
        <w:rPr>
          <w:rFonts w:ascii="Calibri" w:hAnsi="Calibri" w:cs="Calibri"/>
        </w:rPr>
        <w:t>  To measure the</w:t>
      </w:r>
      <w:r>
        <w:t xml:space="preserve"> factors affecting the Professional and Personal Life of respondents.</w:t>
      </w:r>
    </w:p>
    <w:p w:rsidR="00CA1382" w:rsidRDefault="00CA1382" w:rsidP="00CA1382">
      <w:pPr>
        <w:jc w:val="both"/>
      </w:pPr>
      <w:r>
        <w:rPr>
          <w:rFonts w:ascii="Calibri" w:hAnsi="Calibri" w:cs="Calibri"/>
        </w:rPr>
        <w:t>  To offer suitable suggestions for work life balance of college teachers.</w:t>
      </w:r>
    </w:p>
    <w:p w:rsidR="00CA1382" w:rsidRPr="00CA1382" w:rsidRDefault="00CA1382" w:rsidP="00CA1382">
      <w:pPr>
        <w:jc w:val="both"/>
        <w:rPr>
          <w:b/>
        </w:rPr>
      </w:pPr>
      <w:r w:rsidRPr="00CA1382">
        <w:rPr>
          <w:b/>
        </w:rPr>
        <w:t>Limitations of the Study</w:t>
      </w:r>
    </w:p>
    <w:p w:rsidR="00CA1382" w:rsidRDefault="00CA1382" w:rsidP="00CA1382">
      <w:pPr>
        <w:jc w:val="both"/>
      </w:pPr>
      <w:r>
        <w:t>The study is undertaken with the following limitations:</w:t>
      </w:r>
    </w:p>
    <w:p w:rsidR="00CA1382" w:rsidRDefault="00CA1382" w:rsidP="00CA1382">
      <w:pPr>
        <w:jc w:val="both"/>
      </w:pPr>
      <w:r>
        <w:rPr>
          <w:rFonts w:ascii="Calibri" w:hAnsi="Calibri" w:cs="Calibri"/>
        </w:rPr>
        <w:t>  The study is confined to l</w:t>
      </w:r>
      <w:r>
        <w:t xml:space="preserve">imited samples and only focused on college teachers only in the study area. </w:t>
      </w:r>
    </w:p>
    <w:p w:rsidR="00CA1382" w:rsidRDefault="00CA1382" w:rsidP="00CA1382">
      <w:pPr>
        <w:jc w:val="both"/>
      </w:pPr>
      <w:r>
        <w:rPr>
          <w:rFonts w:ascii="Calibri" w:hAnsi="Calibri" w:cs="Calibri"/>
        </w:rPr>
        <w:t>  The study covers only Sivakasi Taluk Arts and Science Colleges only.</w:t>
      </w:r>
    </w:p>
    <w:p w:rsidR="00CA1382" w:rsidRPr="00CA1382" w:rsidRDefault="00CA1382" w:rsidP="00CA1382">
      <w:pPr>
        <w:jc w:val="both"/>
        <w:rPr>
          <w:b/>
        </w:rPr>
      </w:pPr>
      <w:r w:rsidRPr="00CA1382">
        <w:rPr>
          <w:b/>
        </w:rPr>
        <w:t>Methodology</w:t>
      </w:r>
    </w:p>
    <w:p w:rsidR="00CA1382" w:rsidRDefault="00CA1382" w:rsidP="00CA1382">
      <w:pPr>
        <w:jc w:val="both"/>
      </w:pPr>
      <w:r>
        <w:t xml:space="preserve">The study is an empirical research base on both primary data and secondary data. First hand data have been collected from the College teachers with the help of interview schedule. A number of discussions have also been held with the teachers, who are teaching in the colleges for getting required information. Secondary data is also collected from various studies, books, journals, magazines and websites to supplement the present study. </w:t>
      </w:r>
    </w:p>
    <w:p w:rsidR="00CA1382" w:rsidRPr="00CA1382" w:rsidRDefault="00CA1382" w:rsidP="00CA1382">
      <w:pPr>
        <w:jc w:val="both"/>
        <w:rPr>
          <w:b/>
        </w:rPr>
      </w:pPr>
      <w:r w:rsidRPr="00CA1382">
        <w:rPr>
          <w:b/>
        </w:rPr>
        <w:t>Sources of data</w:t>
      </w:r>
    </w:p>
    <w:p w:rsidR="00CA1382" w:rsidRDefault="00CA1382" w:rsidP="00CA1382">
      <w:pPr>
        <w:jc w:val="both"/>
      </w:pPr>
      <w:r>
        <w:t>The present study is based on primary data and secondary data. The data are collected from every possible source.</w:t>
      </w:r>
    </w:p>
    <w:p w:rsidR="00CA1382" w:rsidRPr="00CA1382" w:rsidRDefault="00CA1382" w:rsidP="00CA1382">
      <w:pPr>
        <w:jc w:val="both"/>
        <w:rPr>
          <w:b/>
        </w:rPr>
      </w:pPr>
      <w:r w:rsidRPr="00CA1382">
        <w:rPr>
          <w:b/>
        </w:rPr>
        <w:t>Primary data</w:t>
      </w:r>
    </w:p>
    <w:p w:rsidR="00CA1382" w:rsidRDefault="00CA1382" w:rsidP="00CA1382">
      <w:pPr>
        <w:jc w:val="both"/>
      </w:pPr>
      <w:r>
        <w:t xml:space="preserve">The primary data were collected from the teachers in educational institution using questionnaire ways. In the present study utmost care has been taken to reduce the nonsampling errors. The Researcher had paid attention to reduce response error. </w:t>
      </w:r>
    </w:p>
    <w:p w:rsidR="00CA1382" w:rsidRPr="00CA1382" w:rsidRDefault="00CA1382" w:rsidP="00CA1382">
      <w:pPr>
        <w:jc w:val="both"/>
        <w:rPr>
          <w:b/>
        </w:rPr>
      </w:pPr>
      <w:r w:rsidRPr="00CA1382">
        <w:rPr>
          <w:b/>
        </w:rPr>
        <w:t>Secondary data</w:t>
      </w:r>
    </w:p>
    <w:p w:rsidR="00CA1382" w:rsidRDefault="00CA1382" w:rsidP="00CA1382">
      <w:pPr>
        <w:jc w:val="both"/>
      </w:pPr>
      <w:r>
        <w:t>The secondary data needed for this study are collected from journals, books, magazines, articles, government records, and websites and so on.</w:t>
      </w:r>
    </w:p>
    <w:p w:rsidR="00CA1382" w:rsidRDefault="00CA1382" w:rsidP="00CA1382">
      <w:pPr>
        <w:jc w:val="both"/>
      </w:pPr>
    </w:p>
    <w:p w:rsidR="00CA1382" w:rsidRPr="00CA1382" w:rsidRDefault="00CA1382" w:rsidP="00CA1382">
      <w:pPr>
        <w:jc w:val="both"/>
        <w:rPr>
          <w:b/>
        </w:rPr>
      </w:pPr>
      <w:r w:rsidRPr="00CA1382">
        <w:rPr>
          <w:b/>
        </w:rPr>
        <w:t>Sampling Design</w:t>
      </w:r>
    </w:p>
    <w:p w:rsidR="00CA1382" w:rsidRDefault="00CA1382" w:rsidP="00CA1382">
      <w:pPr>
        <w:jc w:val="both"/>
      </w:pPr>
      <w:r>
        <w:lastRenderedPageBreak/>
        <w:t xml:space="preserve">The present study has been undertaking from the point of view of the teachers employed in colleges in Sivakasi. In Sivakasi Taluk consists of 4 Arts and Science colleges namely </w:t>
      </w:r>
      <w:r w:rsidRPr="00CA1382">
        <w:rPr>
          <w:b/>
        </w:rPr>
        <w:t>1</w:t>
      </w:r>
      <w:r>
        <w:t xml:space="preserve">. Standard Fireworks Rajarathinam Arts and Science College for Women, </w:t>
      </w:r>
      <w:r w:rsidRPr="00CA1382">
        <w:rPr>
          <w:b/>
        </w:rPr>
        <w:t>2</w:t>
      </w:r>
      <w:r>
        <w:t xml:space="preserve">. Ayya Nadar Janaki Ammal College, </w:t>
      </w:r>
      <w:r w:rsidRPr="00CA1382">
        <w:rPr>
          <w:b/>
        </w:rPr>
        <w:t>3</w:t>
      </w:r>
      <w:r>
        <w:t xml:space="preserve">. Sri Kalieswari College, </w:t>
      </w:r>
      <w:r w:rsidRPr="00CA1382">
        <w:rPr>
          <w:b/>
        </w:rPr>
        <w:t>4</w:t>
      </w:r>
      <w:r>
        <w:t>.Government Arts and Science College. Hence the researcher has used Convenient Sampling Method. Total number of respondents in the study is 80.</w:t>
      </w:r>
    </w:p>
    <w:p w:rsidR="00CA1382" w:rsidRPr="00CA1382" w:rsidRDefault="00CA1382" w:rsidP="00CA1382">
      <w:pPr>
        <w:jc w:val="both"/>
        <w:rPr>
          <w:b/>
        </w:rPr>
      </w:pPr>
      <w:r w:rsidRPr="00CA1382">
        <w:rPr>
          <w:b/>
        </w:rPr>
        <w:t>Plan of Analysis</w:t>
      </w:r>
    </w:p>
    <w:p w:rsidR="00CA1382" w:rsidRDefault="00CA1382" w:rsidP="00CA1382">
      <w:pPr>
        <w:jc w:val="both"/>
      </w:pPr>
      <w:r>
        <w:t>The Simple Percentage and weighted arithmetic Mean has been used to analyse the work life balance of college teachers in Sivakasi.</w:t>
      </w:r>
    </w:p>
    <w:p w:rsidR="00CA1382" w:rsidRPr="00071DE9" w:rsidRDefault="00CA1382" w:rsidP="00CA1382">
      <w:pPr>
        <w:jc w:val="both"/>
        <w:rPr>
          <w:b/>
        </w:rPr>
      </w:pPr>
      <w:r w:rsidRPr="00071DE9">
        <w:rPr>
          <w:b/>
        </w:rPr>
        <w:t>WORK-LIFE BALANCE</w:t>
      </w:r>
    </w:p>
    <w:p w:rsidR="00CA1382" w:rsidRDefault="00CA1382" w:rsidP="00CA1382">
      <w:pPr>
        <w:jc w:val="both"/>
      </w:pPr>
      <w:r>
        <w:t xml:space="preserve">Work- life balance of teachers has become an important subject in today’s world. It is for the betterment of their family life. Hence it is very necessary to know how the teachers balance very professional and domestic life. In the initial stages, teachers had to struggle a lot to establish their identity in this competitive world, both in the society as well as in the professional life. But with the advancement in educational and training institutions, things have improved to a great extent. Historical data from employment survey in India indicates that the employment rate of teachers has been remarkably increased. Teachers in India have broken barriers and built bridges in the professional flat forms. Work- life balance focuses on two main aspects called achievement and enjoyment. This means that a teacher should be able to have job satisfaction (Enjoyment) and at the same time be able to grow up in his career (Achievement) when a working teacher is able to achieve and enjoy the professional and personal life; it means they have a positive Work- Life Balance. </w:t>
      </w:r>
    </w:p>
    <w:p w:rsidR="00071DE9" w:rsidRDefault="00CA1382" w:rsidP="00CA1382">
      <w:pPr>
        <w:jc w:val="both"/>
      </w:pPr>
      <w:r>
        <w:t xml:space="preserve">The term, work-life balance refers to “satisfaction and good functioning at work and at home with a minimum of role conflict”. Work-life balance has been characterized by the absence of unacceptable levels of conflict between work and non-work demands. Work life balance does not mean an equal balance. It means the capacity to schedule the hours of professional and personal life so as to lead a healthy and peaceful life. It is not a new concept. </w:t>
      </w:r>
    </w:p>
    <w:p w:rsidR="00CA1382" w:rsidRDefault="00CA1382" w:rsidP="00CA1382">
      <w:pPr>
        <w:jc w:val="both"/>
      </w:pPr>
      <w:r>
        <w:t xml:space="preserve">It emphasizes the values, attitudes and beliefs of teachers regarding their age to work in organizing and balancing their work and personal life. When a teacher achieves a successful work-life balance, they have job satisfaction and become highly committed and productive and succeed in their career. But, in certain cases the teacher is not able to set their priorities. As a result, they withdraw from their work due to simple reasons like taking care of their children, wife, and husband, aged in laws / parents, and other family pressures. </w:t>
      </w:r>
    </w:p>
    <w:p w:rsidR="00CA1382" w:rsidRDefault="00CA1382" w:rsidP="00CA1382">
      <w:pPr>
        <w:jc w:val="both"/>
      </w:pPr>
      <w:r>
        <w:t>An assortment of “balance wheels” are widely available, typically including such aspects of life as social (e.g., family, friends, and romantic relationships), physical (e.g., physical fitness, environmental conditions, and general health), intellectual (e.g., education, mental challenge), emotional, spiritual, and work (including career, money, homemaking, and community service). Work-life balance will be uniquely defined by individuals, taking into  account any or all of the aspects above. Thus, from the above definitions of worklife balance it could be concluded that when demands from the work and non-</w:t>
      </w:r>
      <w:r>
        <w:lastRenderedPageBreak/>
        <w:t>work domains are mutually incompatible, conflict may Occur. For this reason, a lack of balance between work and non-work is commonly conceptualized as work/family conflict or work/non-work conflict.</w:t>
      </w:r>
    </w:p>
    <w:p w:rsidR="00CA1382" w:rsidRDefault="00CA1382" w:rsidP="00CA1382">
      <w:pPr>
        <w:jc w:val="both"/>
      </w:pPr>
      <w:r>
        <w:t xml:space="preserve">Work life balance has always been a concern of those interested in the quality of Work life and its relation to broader quality of life. The concept of work life has been abstracted from the job satisfaction level of an employee, which is an extrinsic factor of job satisfaction. It aimed to provide quality of life for an employee at the same time retaining the productivity levels of an employee at the work place. Professional life means the aim to grow and earn respect in the organization and society at large and Personal life means taking care of family, children, parents, health and spending the leisure time effectively. With the development in educational, economic and social standards, things have improved to a great extent and the role of faculty in balancing their lifestyle is less taxing. </w:t>
      </w:r>
    </w:p>
    <w:p w:rsidR="00CA1382" w:rsidRDefault="00CA1382" w:rsidP="00CA1382">
      <w:pPr>
        <w:jc w:val="both"/>
      </w:pPr>
      <w:r>
        <w:t>Work life balance for teaching professional has become one of the greatest challenges in today‘s world. Teachers work load not only demand their time in the institution but also extend to their home so as to get prepared for the following day, apart from maintaining student records and attending to various institution related functional requirements. Teachers need to spend extra hours every day to be effective and productive in their profession so that they could reach higher levels and face the challenging atmosphere. Moreover, teachers not only look forward towards teaching, but need to also focus on soft skills and life skills so that they not only produce good professionals but also develop good citizens. Both the partners need to schedule their working hours and personal hours so that they lead a professionally healthy life. The teachers should also educate their children to share responsibilities to make life better and fruitful.</w:t>
      </w:r>
    </w:p>
    <w:p w:rsidR="00CA1382" w:rsidRPr="009C77AA" w:rsidRDefault="009C77AA" w:rsidP="00CA1382">
      <w:pPr>
        <w:jc w:val="both"/>
        <w:rPr>
          <w:b/>
          <w:sz w:val="24"/>
        </w:rPr>
      </w:pPr>
      <w:r w:rsidRPr="009C77AA">
        <w:rPr>
          <w:b/>
          <w:sz w:val="24"/>
        </w:rPr>
        <w:t>Importance Of Work-Life Balance</w:t>
      </w:r>
    </w:p>
    <w:p w:rsidR="00CA1382" w:rsidRDefault="00CA1382" w:rsidP="00CA1382">
      <w:pPr>
        <w:jc w:val="both"/>
      </w:pPr>
      <w:r>
        <w:t xml:space="preserve">The teachers are working 40- 45hrs per week it is struggle to achieve work life balance. The reason behind this struggle is that they are being challenged by the demands of their organization versus the commitments of their home. They need to manage the daily requirements of their family as one side and the multiple schedules, meetings, business requirements and other routine responsibilities at work. Employers to work out schemes that would not only attract and retain the employees for a longer period but also make them highly productive. Organizations have many such facilities like, transport, canteen, day care Centre, and postal / saving schemes. Flexi-Working hours, part time working. Provide the information about work- life balance policies and special leave arrangement such as Semester leave and public holiday leave, career break leave, Leave for elective representative, leave to attend as witness at court in your organization, health care Centre, rewards&amp; recognition, career growth, insurance plans, job rotations, incentives, performance related plays, rest rooms and other Government schemes like maternity, marriage, sick leave benefit&amp; medical benefits. And other Work Life Balance options like staff counseling, organizational psychology unit. Workplace Health Promotion, Social Clubs, pre-retirement club, women’s network, breast feeding support groups etc. these schemes help the employees to work peacefully without any family, children tension so that they able to give their best at work. Moreover, organizations have adopt schemes like Forums, Committees, Grievance redresses </w:t>
      </w:r>
    </w:p>
    <w:p w:rsidR="00CA1382" w:rsidRDefault="00CA1382" w:rsidP="00CA1382">
      <w:pPr>
        <w:jc w:val="both"/>
      </w:pPr>
      <w:r>
        <w:lastRenderedPageBreak/>
        <w:t xml:space="preserve">system schemes to share their views, complaints and suggestions with the top management and derive solutions for the same. </w:t>
      </w:r>
    </w:p>
    <w:p w:rsidR="00CA1382" w:rsidRPr="009C77AA" w:rsidRDefault="009C77AA" w:rsidP="00CA1382">
      <w:pPr>
        <w:jc w:val="both"/>
        <w:rPr>
          <w:b/>
          <w:sz w:val="24"/>
        </w:rPr>
      </w:pPr>
      <w:r w:rsidRPr="009C77AA">
        <w:rPr>
          <w:b/>
          <w:sz w:val="24"/>
        </w:rPr>
        <w:t>Issues Of Work Life</w:t>
      </w:r>
    </w:p>
    <w:p w:rsidR="00CA1382" w:rsidRDefault="00CA1382" w:rsidP="009C77AA">
      <w:pPr>
        <w:spacing w:after="0"/>
        <w:jc w:val="both"/>
      </w:pPr>
      <w:r>
        <w:t>The following are the major issues of work life</w:t>
      </w:r>
    </w:p>
    <w:p w:rsidR="00CA1382" w:rsidRDefault="00CA1382" w:rsidP="009C77AA">
      <w:pPr>
        <w:spacing w:after="0"/>
        <w:jc w:val="both"/>
      </w:pPr>
      <w:r>
        <w:rPr>
          <w:rFonts w:ascii="Calibri" w:hAnsi="Calibri" w:cs="Calibri"/>
        </w:rPr>
        <w:t>  Good environment and infrastructure</w:t>
      </w:r>
    </w:p>
    <w:p w:rsidR="00CA1382" w:rsidRDefault="00CA1382" w:rsidP="009C77AA">
      <w:pPr>
        <w:spacing w:after="0"/>
        <w:jc w:val="both"/>
      </w:pPr>
      <w:r>
        <w:rPr>
          <w:rFonts w:ascii="Calibri" w:hAnsi="Calibri" w:cs="Calibri"/>
        </w:rPr>
        <w:t xml:space="preserve"> </w:t>
      </w:r>
      <w:r>
        <w:t xml:space="preserve"> Good leadership</w:t>
      </w:r>
    </w:p>
    <w:p w:rsidR="00CA1382" w:rsidRDefault="00CA1382" w:rsidP="009C77AA">
      <w:pPr>
        <w:spacing w:after="0"/>
        <w:jc w:val="both"/>
      </w:pPr>
      <w:r>
        <w:rPr>
          <w:rFonts w:ascii="Calibri" w:hAnsi="Calibri" w:cs="Calibri"/>
        </w:rPr>
        <w:t>  Open communications</w:t>
      </w:r>
    </w:p>
    <w:p w:rsidR="00CA1382" w:rsidRDefault="00CA1382" w:rsidP="009C77AA">
      <w:pPr>
        <w:spacing w:after="0"/>
        <w:jc w:val="both"/>
      </w:pPr>
      <w:r>
        <w:rPr>
          <w:rFonts w:ascii="Calibri" w:hAnsi="Calibri" w:cs="Calibri"/>
        </w:rPr>
        <w:t>  Equitable reward systems</w:t>
      </w:r>
    </w:p>
    <w:p w:rsidR="00CA1382" w:rsidRDefault="00CA1382" w:rsidP="009C77AA">
      <w:pPr>
        <w:spacing w:after="0"/>
        <w:jc w:val="both"/>
      </w:pPr>
      <w:r>
        <w:rPr>
          <w:rFonts w:ascii="Calibri" w:hAnsi="Calibri" w:cs="Calibri"/>
        </w:rPr>
        <w:t>  A concern for employee’s job security</w:t>
      </w:r>
    </w:p>
    <w:p w:rsidR="00CA1382" w:rsidRDefault="00CA1382" w:rsidP="009C77AA">
      <w:pPr>
        <w:spacing w:after="0"/>
        <w:jc w:val="both"/>
      </w:pPr>
      <w:r>
        <w:rPr>
          <w:rFonts w:ascii="Calibri" w:hAnsi="Calibri" w:cs="Calibri"/>
        </w:rPr>
        <w:t>  Satisfying careers</w:t>
      </w:r>
    </w:p>
    <w:p w:rsidR="00CA1382" w:rsidRDefault="00CA1382" w:rsidP="009C77AA">
      <w:pPr>
        <w:spacing w:after="0"/>
        <w:jc w:val="both"/>
      </w:pPr>
      <w:r>
        <w:rPr>
          <w:rFonts w:ascii="Calibri" w:hAnsi="Calibri" w:cs="Calibri"/>
        </w:rPr>
        <w:t>  Participation in decision making.</w:t>
      </w:r>
    </w:p>
    <w:p w:rsidR="00CA1382" w:rsidRPr="00071DE9" w:rsidRDefault="00CA1382" w:rsidP="009C77AA">
      <w:pPr>
        <w:spacing w:after="0"/>
        <w:jc w:val="both"/>
        <w:rPr>
          <w:b/>
        </w:rPr>
      </w:pPr>
      <w:r w:rsidRPr="00071DE9">
        <w:rPr>
          <w:b/>
        </w:rPr>
        <w:t>POSITIVE WORK- LIFE BALANCE</w:t>
      </w:r>
    </w:p>
    <w:p w:rsidR="00CA1382" w:rsidRDefault="00CA1382" w:rsidP="00CA1382">
      <w:pPr>
        <w:jc w:val="both"/>
      </w:pPr>
      <w:r>
        <w:t xml:space="preserve">To achieve a positive work- Life Balance they should be pro-active and plan their professional and personal schedules well in advance so that both are equally balanced and the end result is satisfaction. </w:t>
      </w:r>
    </w:p>
    <w:p w:rsidR="00CA1382" w:rsidRPr="00071DE9" w:rsidRDefault="00CA1382" w:rsidP="00CA1382">
      <w:pPr>
        <w:jc w:val="both"/>
        <w:rPr>
          <w:b/>
        </w:rPr>
      </w:pPr>
      <w:r w:rsidRPr="00071DE9">
        <w:rPr>
          <w:b/>
        </w:rPr>
        <w:t>THE SIX COMPONENTS OF WORK LIFE BALANCE</w:t>
      </w:r>
    </w:p>
    <w:p w:rsidR="00CA1382" w:rsidRDefault="00CA1382" w:rsidP="00CA1382">
      <w:pPr>
        <w:jc w:val="both"/>
      </w:pPr>
      <w:r>
        <w:t>The following are the major components of Work Life Balance.</w:t>
      </w:r>
    </w:p>
    <w:p w:rsidR="00CA1382" w:rsidRPr="00071DE9" w:rsidRDefault="00CA1382" w:rsidP="00CA1382">
      <w:pPr>
        <w:jc w:val="both"/>
        <w:rPr>
          <w:b/>
        </w:rPr>
      </w:pPr>
      <w:r w:rsidRPr="00071DE9">
        <w:rPr>
          <w:rFonts w:ascii="Calibri" w:hAnsi="Calibri" w:cs="Calibri"/>
          <w:b/>
        </w:rPr>
        <w:t> Self-M</w:t>
      </w:r>
      <w:r w:rsidRPr="00071DE9">
        <w:rPr>
          <w:b/>
        </w:rPr>
        <w:t>anagement</w:t>
      </w:r>
    </w:p>
    <w:p w:rsidR="00CA1382" w:rsidRDefault="00CA1382" w:rsidP="00CA1382">
      <w:pPr>
        <w:jc w:val="both"/>
      </w:pPr>
      <w:r>
        <w:t>Sufficiently managing one’s self can be challenging, particularly in getting proper sleep, exercise, and nutrition. Self-Management is the recognition that effectively using the spaces in our lives is vital, and that available resources, time, and life are finite. It means becoming caption of our own ship; no one is coming to steer for us.</w:t>
      </w:r>
    </w:p>
    <w:p w:rsidR="00CA1382" w:rsidRPr="00071DE9" w:rsidRDefault="00CA1382" w:rsidP="00CA1382">
      <w:pPr>
        <w:jc w:val="both"/>
        <w:rPr>
          <w:b/>
        </w:rPr>
      </w:pPr>
      <w:r w:rsidRPr="00071DE9">
        <w:rPr>
          <w:rFonts w:ascii="Calibri" w:hAnsi="Calibri" w:cs="Calibri"/>
          <w:b/>
        </w:rPr>
        <w:t>  Time Management</w:t>
      </w:r>
    </w:p>
    <w:p w:rsidR="00CA1382" w:rsidRDefault="00CA1382" w:rsidP="00CA1382">
      <w:pPr>
        <w:jc w:val="both"/>
      </w:pPr>
      <w:r>
        <w:t>Effective time management involves making optimal use of our day and the supporting resources that can be summoned- you keep pace when your resources match your challenges. Time management is enhanced through appropriate goals and discerning what is both important and urgent, versus important or urgent. It entails knowing what you do best and when, and assembling the appropriate tools to accomplish specific task.</w:t>
      </w:r>
    </w:p>
    <w:p w:rsidR="00CA1382" w:rsidRPr="00071DE9" w:rsidRDefault="00CA1382" w:rsidP="00CA1382">
      <w:pPr>
        <w:jc w:val="both"/>
        <w:rPr>
          <w:b/>
        </w:rPr>
      </w:pPr>
      <w:r w:rsidRPr="00071DE9">
        <w:rPr>
          <w:rFonts w:ascii="Calibri" w:hAnsi="Calibri" w:cs="Calibri"/>
          <w:b/>
        </w:rPr>
        <w:t>  Stress Management</w:t>
      </w:r>
    </w:p>
    <w:p w:rsidR="00CA1382" w:rsidRDefault="00CA1382" w:rsidP="00CA1382">
      <w:pPr>
        <w:jc w:val="both"/>
      </w:pPr>
      <w:r>
        <w:t>By nature, societies tend to become more complex over time. In the face of increasing complexity, stress on the individual is inevitable. More people, distractions, and noise require each of us to become adopt at maintaining tranquility and working ourselves out of pressure filled situations. Most forms of Multi-  tasking ultimately increase our stress, versus focusing on one thing at a time.</w:t>
      </w:r>
    </w:p>
    <w:p w:rsidR="00CA1382" w:rsidRPr="00071DE9" w:rsidRDefault="00CA1382" w:rsidP="00CA1382">
      <w:pPr>
        <w:jc w:val="both"/>
        <w:rPr>
          <w:b/>
        </w:rPr>
      </w:pPr>
      <w:r w:rsidRPr="00071DE9">
        <w:rPr>
          <w:rFonts w:ascii="Calibri" w:hAnsi="Calibri" w:cs="Calibri"/>
          <w:b/>
        </w:rPr>
        <w:t>  Change Management</w:t>
      </w:r>
    </w:p>
    <w:p w:rsidR="00CA1382" w:rsidRDefault="00CA1382" w:rsidP="00CA1382">
      <w:pPr>
        <w:jc w:val="both"/>
      </w:pPr>
      <w:r>
        <w:lastRenderedPageBreak/>
        <w:t>In our fast- paced world, change is virtually the only constant. Continually adopting new methods and re-adopting others is vital to a successful career and a happy home life. Effective change management involves making periodic and concerted efforts to ensure that the volume and rate of change at work and at home does not overwhelm or defeat you.</w:t>
      </w:r>
    </w:p>
    <w:p w:rsidR="00CA1382" w:rsidRPr="00071DE9" w:rsidRDefault="00CA1382" w:rsidP="00CA1382">
      <w:pPr>
        <w:jc w:val="both"/>
        <w:rPr>
          <w:b/>
        </w:rPr>
      </w:pPr>
      <w:r w:rsidRPr="00071DE9">
        <w:rPr>
          <w:rFonts w:ascii="Calibri" w:hAnsi="Calibri" w:cs="Calibri"/>
          <w:b/>
        </w:rPr>
        <w:t>  Technology Management</w:t>
      </w:r>
    </w:p>
    <w:p w:rsidR="00CA1382" w:rsidRDefault="00CA1382" w:rsidP="00CA1382">
      <w:pPr>
        <w:jc w:val="both"/>
      </w:pPr>
      <w:r>
        <w:t>Effectively managing technology means ensuring that technology serves you, rather than abuses you. Technology has always been with us, since the first walking stick, flint, spear and wheel. Now, the rate of change is accelerating, brought on by vendors seeking expanding market share. Often there is no choice but to keep up with the technological joneses, but you must rule technology, not vice versa.</w:t>
      </w:r>
    </w:p>
    <w:p w:rsidR="00CA1382" w:rsidRPr="00071DE9" w:rsidRDefault="00CA1382" w:rsidP="00CA1382">
      <w:pPr>
        <w:jc w:val="both"/>
        <w:rPr>
          <w:b/>
        </w:rPr>
      </w:pPr>
      <w:r w:rsidRPr="00071DE9">
        <w:rPr>
          <w:rFonts w:ascii="Calibri" w:hAnsi="Calibri" w:cs="Calibri"/>
          <w:b/>
        </w:rPr>
        <w:t>  Leisure Management</w:t>
      </w:r>
    </w:p>
    <w:p w:rsidR="00CA1382" w:rsidRDefault="00CA1382" w:rsidP="00CA1382">
      <w:pPr>
        <w:jc w:val="both"/>
      </w:pPr>
      <w:r>
        <w:t>The most overlooked of the Work-  Life balance disciplines, leisure management acknowledges the importance of rest and relaxation that can’t short- change leisure, and that ” time off” is a vital component of the human experience. Curiously, too much of the same leisure activity, however enjoyable, can lead to monotony. Thus, effective leisure management requires varying one’s activities.</w:t>
      </w:r>
      <w:r w:rsidR="00071DE9">
        <w:t xml:space="preserve"> </w:t>
      </w:r>
      <w:r>
        <w:t>Satisfaction with Life and Work life balance</w:t>
      </w:r>
      <w:r w:rsidR="00071DE9">
        <w:t xml:space="preserve"> </w:t>
      </w:r>
      <w:r>
        <w:t xml:space="preserve">Life satisfaction provides an assessment of an individual’s overall sense of well-being (physical, emotional, social productive). Life satisfaction refers to a judgmental process, in which individuals assess the quality of their lives on the basis of their own unique set of criteria. A comparison of one’s perceived life circumstances with a self-imposed standard or set of standards is presumably made, and to the degree that conditions match these standards, the person reports high life satisfaction. Therefore, life satisfaction is a conscious cognitive judgment of one’s life in which the criteria for judgment are up to the person. Work-life researchers reason that, because of the interactive and reciprocal nature of the relationships between work and family domains, work-related role stress might combine with work-family demands to exert considerable influence on an employee’s overall perception of life satisfaction. </w:t>
      </w:r>
    </w:p>
    <w:p w:rsidR="00CA1382" w:rsidRPr="009C77AA" w:rsidRDefault="009C77AA" w:rsidP="00CA1382">
      <w:pPr>
        <w:jc w:val="both"/>
        <w:rPr>
          <w:b/>
          <w:sz w:val="24"/>
        </w:rPr>
      </w:pPr>
      <w:r w:rsidRPr="009C77AA">
        <w:rPr>
          <w:b/>
          <w:sz w:val="24"/>
        </w:rPr>
        <w:t>Need For Worklife Balance:</w:t>
      </w:r>
    </w:p>
    <w:p w:rsidR="00CA1382" w:rsidRDefault="00CA1382" w:rsidP="00CA1382">
      <w:pPr>
        <w:jc w:val="both"/>
      </w:pPr>
      <w:r>
        <w:t>Work Life Balance studied the effects of family life on teacher’s job performance and work attitudes. The need for the work life balance is as follows</w:t>
      </w:r>
    </w:p>
    <w:p w:rsidR="00CA1382" w:rsidRDefault="00CA1382" w:rsidP="00CA1382">
      <w:pPr>
        <w:jc w:val="both"/>
      </w:pPr>
      <w:r>
        <w:rPr>
          <w:rFonts w:ascii="Calibri" w:hAnsi="Calibri" w:cs="Calibri"/>
        </w:rPr>
        <w:t xml:space="preserve">  The importance of Work Life balance highlights the current concern within society </w:t>
      </w:r>
      <w:r>
        <w:t>and organizations about the impact of multiple roles on the health and well- being of professional and its implications regarding work and family performance, and their role in the society. The following variables influencing the experience of work life balance were identified while reviewing the international literature.</w:t>
      </w:r>
    </w:p>
    <w:p w:rsidR="00255AB1" w:rsidRDefault="00CA1382" w:rsidP="00255AB1">
      <w:pPr>
        <w:ind w:left="720"/>
        <w:jc w:val="both"/>
      </w:pPr>
      <w:r>
        <w:rPr>
          <w:rFonts w:ascii="Calibri" w:hAnsi="Calibri" w:cs="Calibri"/>
        </w:rPr>
        <w:t xml:space="preserve"> </w:t>
      </w:r>
      <w:r>
        <w:t xml:space="preserve"> The multiple roles performed by both men and women roles strains experienced because of multiple roles, i.e., role conflict and role overloaded. </w:t>
      </w:r>
    </w:p>
    <w:p w:rsidR="00CA1382" w:rsidRDefault="00CA1382" w:rsidP="00255AB1">
      <w:pPr>
        <w:ind w:left="720"/>
        <w:jc w:val="both"/>
      </w:pPr>
      <w:r>
        <w:rPr>
          <w:rFonts w:ascii="Calibri" w:hAnsi="Calibri" w:cs="Calibri"/>
        </w:rPr>
        <w:t xml:space="preserve">  Organization culture and work dynamics: organizational values supporting </w:t>
      </w:r>
      <w:r>
        <w:t>Work-  Life balance have positive work and personal well-  being consequences.</w:t>
      </w:r>
    </w:p>
    <w:p w:rsidR="00CA1382" w:rsidRDefault="00CA1382" w:rsidP="00255AB1">
      <w:pPr>
        <w:ind w:left="720"/>
        <w:jc w:val="both"/>
      </w:pPr>
      <w:r>
        <w:rPr>
          <w:rFonts w:ascii="Calibri" w:hAnsi="Calibri" w:cs="Calibri"/>
        </w:rPr>
        <w:lastRenderedPageBreak/>
        <w:t xml:space="preserve">  Personal resources and social support: several studies confirmed the positive </w:t>
      </w:r>
      <w:r>
        <w:t>relationship between personalities, emotional support and well- being.</w:t>
      </w:r>
    </w:p>
    <w:p w:rsidR="00CA1382" w:rsidRDefault="00CA1382" w:rsidP="00255AB1">
      <w:pPr>
        <w:ind w:left="720"/>
        <w:jc w:val="both"/>
      </w:pPr>
      <w:r>
        <w:rPr>
          <w:rFonts w:ascii="Calibri" w:hAnsi="Calibri" w:cs="Calibri"/>
        </w:rPr>
        <w:t xml:space="preserve">  Career orientation and career stage in which men and women careers need to </w:t>
      </w:r>
      <w:r>
        <w:t>be viewed in the context of their life course and time lines.</w:t>
      </w:r>
    </w:p>
    <w:p w:rsidR="00CA1382" w:rsidRDefault="00CA1382" w:rsidP="00255AB1">
      <w:pPr>
        <w:ind w:left="720"/>
        <w:jc w:val="both"/>
      </w:pPr>
      <w:r>
        <w:rPr>
          <w:rFonts w:ascii="Calibri" w:hAnsi="Calibri" w:cs="Calibri"/>
        </w:rPr>
        <w:t xml:space="preserve">  Coping and coping strategies: They use both emotional and problem- focused </w:t>
      </w:r>
      <w:r>
        <w:t>coping strategies to deal with role conflict.</w:t>
      </w:r>
    </w:p>
    <w:p w:rsidR="00CA1382" w:rsidRDefault="00CA1382" w:rsidP="00CA1382">
      <w:pPr>
        <w:jc w:val="both"/>
      </w:pPr>
      <w:r>
        <w:rPr>
          <w:rFonts w:ascii="Calibri" w:hAnsi="Calibri" w:cs="Calibri"/>
        </w:rPr>
        <w:t xml:space="preserve">  Work Life balance is the maintenance of a balance between responsibilities at work </w:t>
      </w:r>
      <w:r>
        <w:t>and at home. Work and family have increasingly become antagonist spheres, equally greedy of energy and time and responsible for Work- Family Conflict (WFC). These conflicts are intensified by the “cultural contradictions of motherhood”’ as teachers are increasingly encouraged to seek self- fulfillment in demanding careers; they also face intensified pressures to sacrifice themselves for their children by providing” intensive parenting”, highly involved childrearing and development additional problems faced by employed women are those associated with finding adequate, affordable access to child and elderly care.</w:t>
      </w:r>
    </w:p>
    <w:p w:rsidR="00CA1382" w:rsidRDefault="00CA1382" w:rsidP="00CA1382">
      <w:pPr>
        <w:jc w:val="both"/>
      </w:pPr>
      <w:r>
        <w:rPr>
          <w:rFonts w:ascii="Calibri" w:hAnsi="Calibri" w:cs="Calibri"/>
        </w:rPr>
        <w:t>  The concept of Work Life imbalance and eve</w:t>
      </w:r>
      <w:r>
        <w:t>ntually roe conflict of employed, has gathered attention in the recent times.</w:t>
      </w:r>
    </w:p>
    <w:p w:rsidR="00CA1382" w:rsidRDefault="00CA1382" w:rsidP="00CA1382">
      <w:pPr>
        <w:jc w:val="both"/>
      </w:pPr>
      <w:r>
        <w:rPr>
          <w:rFonts w:ascii="Calibri" w:hAnsi="Calibri" w:cs="Calibri"/>
        </w:rPr>
        <w:t xml:space="preserve">  WFC has been defined as a type of inter- role conflict wherein some responsibilities </w:t>
      </w:r>
      <w:r>
        <w:t>from the work and family domains are not compatible and have a negative influence on an employee’s work situation. Its theoretical background is a scarcity hypothesis which describes those individuals in certain, limited amount of energy. These roles tend to drain them and cause stress or inter- role conflict. Results of previous research indicate that WFC is related to a number of negative job attitudes and consequences including lower overall job satisfaction and greater propensity to leave a position.</w:t>
      </w:r>
    </w:p>
    <w:p w:rsidR="00CA1382" w:rsidRDefault="00CA1382" w:rsidP="00CA1382">
      <w:pPr>
        <w:jc w:val="both"/>
      </w:pPr>
      <w:r>
        <w:rPr>
          <w:rFonts w:ascii="Calibri" w:hAnsi="Calibri" w:cs="Calibri"/>
        </w:rPr>
        <w:t>  Work place characteristics can also contribute to higher levels of WFC. Researcher</w:t>
      </w:r>
      <w:r>
        <w:t>s have found that the number of hours worked per week, the amount and frequency of overtime required, an inflexible work schedule, unsupportive supervisor, and an inhospitable organizational culture increases the likelihood that women employees will experience conflict between their work and family role.</w:t>
      </w:r>
    </w:p>
    <w:p w:rsidR="00CA1382" w:rsidRPr="009C77AA" w:rsidRDefault="009C77AA" w:rsidP="00CA1382">
      <w:pPr>
        <w:jc w:val="both"/>
        <w:rPr>
          <w:b/>
          <w:sz w:val="24"/>
        </w:rPr>
      </w:pPr>
      <w:r w:rsidRPr="009C77AA">
        <w:rPr>
          <w:b/>
          <w:sz w:val="24"/>
        </w:rPr>
        <w:t>Steps To Be Better Work Life Balance</w:t>
      </w:r>
    </w:p>
    <w:p w:rsidR="00CA1382" w:rsidRPr="00E22101" w:rsidRDefault="00CA1382" w:rsidP="00CA1382">
      <w:pPr>
        <w:jc w:val="both"/>
        <w:rPr>
          <w:b/>
        </w:rPr>
      </w:pPr>
      <w:r w:rsidRPr="00E22101">
        <w:rPr>
          <w:rFonts w:ascii="Calibri" w:hAnsi="Calibri" w:cs="Calibri"/>
          <w:b/>
        </w:rPr>
        <w:t>  Define your version of Work/ Life balance</w:t>
      </w:r>
    </w:p>
    <w:p w:rsidR="00CA1382" w:rsidRDefault="00CA1382" w:rsidP="00CA1382">
      <w:pPr>
        <w:jc w:val="both"/>
      </w:pPr>
      <w:r>
        <w:t xml:space="preserve">If you’re a student or just starting your career, think about where you plan to be in five or ten years. Will you focus exclusively on your career, or do you plan to have a family at some point? If you’re in a relationship, talk to your partner about how you want to define your lives together. Do you plan to have kids? Do you have an aging parent who will soon need care? Does one of you plan to go back to college to further your career? How will you manage those demands on your time if you both work full- time, particularly if you both have challenging careers? If you’re married, many of the same questions will apply. Will one of you focus on your career while the others focus on family demands? Or will you both continue to work and share the workload at home? You may find that you and your partner have </w:t>
      </w:r>
      <w:r>
        <w:lastRenderedPageBreak/>
        <w:t>drastically different answers to these types of questions- or might be on exactly on the same page. But you won’t know until you have this important conversation.</w:t>
      </w:r>
    </w:p>
    <w:p w:rsidR="00CA1382" w:rsidRPr="00E22101" w:rsidRDefault="00CA1382" w:rsidP="00CA1382">
      <w:pPr>
        <w:jc w:val="both"/>
        <w:rPr>
          <w:b/>
        </w:rPr>
      </w:pPr>
      <w:r w:rsidRPr="00E22101">
        <w:rPr>
          <w:rFonts w:ascii="Calibri" w:hAnsi="Calibri" w:cs="Calibri"/>
          <w:b/>
        </w:rPr>
        <w:t>  Find a mentor who can help</w:t>
      </w:r>
    </w:p>
    <w:p w:rsidR="00CA1382" w:rsidRDefault="00CA1382" w:rsidP="00CA1382">
      <w:pPr>
        <w:jc w:val="both"/>
      </w:pPr>
      <w:r>
        <w:t>That they who have strong mentors advance more quickly in their careers and report high levels of self-esteem and life satisfaction. Mentors can provide importance guidance on what has (and hasn’t) worked for them over the course of their careers. They can introduce you to other influential women in your industry. And they can act as a valuable sounding board when you need someone to discuss your ideas and aspirations with.</w:t>
      </w:r>
    </w:p>
    <w:p w:rsidR="00CA1382" w:rsidRPr="00E22101" w:rsidRDefault="00CA1382" w:rsidP="00CA1382">
      <w:pPr>
        <w:jc w:val="both"/>
        <w:rPr>
          <w:b/>
        </w:rPr>
      </w:pPr>
      <w:r w:rsidRPr="00E22101">
        <w:rPr>
          <w:rFonts w:ascii="Calibri" w:hAnsi="Calibri" w:cs="Calibri"/>
          <w:b/>
        </w:rPr>
        <w:t>  Talk to your current employee</w:t>
      </w:r>
    </w:p>
    <w:p w:rsidR="00CA1382" w:rsidRDefault="00CA1382" w:rsidP="00CA1382">
      <w:pPr>
        <w:jc w:val="both"/>
      </w:pPr>
      <w:r>
        <w:t>If you’re already working at a job you love, but you feel challenged by the lack of work/ life balance, speak to your head or top management. Flexible work arrangements often aren’t communicated well by employers, but if you dig into your workplace policies, you may find that options do exist. And you’d be surprised at how willing companies are to be flexible when they want to retain talented employees. Be prepared with a few solutions, including a commitment to maintaining the same quality of work and achieving the same results. Propose a three month trial period that will give you both the option to revoke the agreement if it isn’t working.</w:t>
      </w:r>
    </w:p>
    <w:p w:rsidR="00CA1382" w:rsidRPr="00E22101" w:rsidRDefault="00CA1382" w:rsidP="00CA1382">
      <w:pPr>
        <w:jc w:val="both"/>
        <w:rPr>
          <w:b/>
        </w:rPr>
      </w:pPr>
      <w:r w:rsidRPr="00E22101">
        <w:rPr>
          <w:rFonts w:ascii="Calibri" w:hAnsi="Calibri" w:cs="Calibri"/>
          <w:b/>
        </w:rPr>
        <w:t>  Build and leverage your network</w:t>
      </w:r>
    </w:p>
    <w:p w:rsidR="00CA1382" w:rsidRDefault="00CA1382" w:rsidP="00CA1382">
      <w:pPr>
        <w:jc w:val="both"/>
      </w:pPr>
      <w:r>
        <w:t>Use Linked in to your advantage to connect with in a field or at a company that you’re aspiring to join. Traditionally, men have advanced in their careers by building strong networks and leveraging the relationships they’ve built. There’s some truth to the expression” it’s not just what you know, but who you know.” Women could advance quickly in their careers by doing the same, so start honing, building and nurturing a strong network today.</w:t>
      </w:r>
    </w:p>
    <w:p w:rsidR="00CA1382" w:rsidRPr="00E22101" w:rsidRDefault="00CA1382" w:rsidP="00CA1382">
      <w:pPr>
        <w:jc w:val="both"/>
        <w:rPr>
          <w:b/>
        </w:rPr>
      </w:pPr>
      <w:r w:rsidRPr="00E22101">
        <w:rPr>
          <w:rFonts w:ascii="Calibri" w:hAnsi="Calibri" w:cs="Calibri"/>
          <w:b/>
        </w:rPr>
        <w:t>  Req</w:t>
      </w:r>
      <w:r w:rsidRPr="00E22101">
        <w:rPr>
          <w:b/>
        </w:rPr>
        <w:t>uest informational interviews</w:t>
      </w:r>
    </w:p>
    <w:p w:rsidR="00CA1382" w:rsidRDefault="00CA1382" w:rsidP="00CA1382">
      <w:pPr>
        <w:jc w:val="both"/>
      </w:pPr>
      <w:r>
        <w:t>Arrange informational interviews with employers at companies you’re interested in. ask questions about flexible work arrangements and try to uncover the realities of the demands at work. If they don’t already have flexible work arrangements, find out why. If they do, find out how successful they’ve been. This is a good way to get a handle on what’s happening in your industry and to compare one employer with another.</w:t>
      </w:r>
    </w:p>
    <w:p w:rsidR="00CA1382" w:rsidRPr="00E22101" w:rsidRDefault="00CA1382" w:rsidP="00CA1382">
      <w:pPr>
        <w:jc w:val="both"/>
        <w:rPr>
          <w:b/>
        </w:rPr>
      </w:pPr>
      <w:r w:rsidRPr="00E22101">
        <w:rPr>
          <w:rFonts w:ascii="Calibri" w:hAnsi="Calibri" w:cs="Calibri"/>
          <w:b/>
        </w:rPr>
        <w:t>  Don’t settle if you don’t succeed at first</w:t>
      </w:r>
    </w:p>
    <w:p w:rsidR="00237CC8" w:rsidRDefault="00CA1382" w:rsidP="00E22101">
      <w:pPr>
        <w:jc w:val="both"/>
      </w:pPr>
      <w:r>
        <w:t xml:space="preserve">Once you find an arrangement you think will work for you, try it out. If it doesn’t work as well as you had hoped, make some changes and try again. For example, you may enter into a traditional “flex time” arrangement with your employer, and find it far less flexible than you had hoped. The traditional approach to flex time often means working four out of five days at a reduced annual salary, and it sometimes means cramming five days’ worth of work in four. If there are red flags, trust your intuition and look elsewhere for opportunities that might offer more flexibility. Remember, the ultimate goal is to </w:t>
      </w:r>
      <w:r>
        <w:lastRenderedPageBreak/>
        <w:t>have an enjoyable</w:t>
      </w:r>
      <w:r w:rsidR="00E22101">
        <w:t xml:space="preserve"> career, bring financial prosperity to your family, and enjoy the ride with your loved ones along the way.</w:t>
      </w:r>
    </w:p>
    <w:p w:rsidR="00237CC8" w:rsidRPr="00237CC8" w:rsidRDefault="00237CC8" w:rsidP="00237CC8">
      <w:pPr>
        <w:rPr>
          <w:b/>
        </w:rPr>
      </w:pPr>
      <w:r w:rsidRPr="00237CC8">
        <w:rPr>
          <w:b/>
        </w:rPr>
        <w:t>ANALYSIS OF WORK LIFE BALANCE OF COLLEGE TEACHERS</w:t>
      </w:r>
    </w:p>
    <w:p w:rsidR="00237CC8" w:rsidRPr="00237CC8" w:rsidRDefault="00237CC8" w:rsidP="00237CC8">
      <w:pPr>
        <w:spacing w:after="0"/>
        <w:jc w:val="center"/>
        <w:rPr>
          <w:b/>
        </w:rPr>
      </w:pPr>
      <w:r w:rsidRPr="00237CC8">
        <w:rPr>
          <w:b/>
        </w:rPr>
        <w:t>Table 1.1</w:t>
      </w:r>
    </w:p>
    <w:p w:rsidR="00237CC8" w:rsidRDefault="00237CC8" w:rsidP="00237CC8">
      <w:pPr>
        <w:spacing w:after="0"/>
        <w:jc w:val="center"/>
        <w:rPr>
          <w:b/>
        </w:rPr>
      </w:pPr>
      <w:r w:rsidRPr="00237CC8">
        <w:rPr>
          <w:b/>
        </w:rPr>
        <w:t>Socio – Economic Status wise Classification</w:t>
      </w:r>
    </w:p>
    <w:p w:rsidR="00847FF5" w:rsidRDefault="00237CC8" w:rsidP="00237CC8">
      <w:pPr>
        <w:jc w:val="center"/>
      </w:pPr>
      <w:r>
        <w:rPr>
          <w:noProof/>
        </w:rPr>
        <w:drawing>
          <wp:inline distT="0" distB="0" distL="0" distR="0">
            <wp:extent cx="3124200" cy="406063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124200" cy="4060632"/>
                    </a:xfrm>
                    <a:prstGeom prst="rect">
                      <a:avLst/>
                    </a:prstGeom>
                    <a:noFill/>
                    <a:ln w="9525">
                      <a:noFill/>
                      <a:miter lim="800000"/>
                      <a:headEnd/>
                      <a:tailEnd/>
                    </a:ln>
                  </pic:spPr>
                </pic:pic>
              </a:graphicData>
            </a:graphic>
          </wp:inline>
        </w:drawing>
      </w:r>
    </w:p>
    <w:p w:rsidR="00237CC8" w:rsidRDefault="00533127" w:rsidP="00533127">
      <w:pPr>
        <w:jc w:val="center"/>
      </w:pPr>
      <w:r>
        <w:rPr>
          <w:noProof/>
        </w:rPr>
        <w:drawing>
          <wp:inline distT="0" distB="0" distL="0" distR="0">
            <wp:extent cx="3238500" cy="1047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3238500" cy="1047750"/>
                    </a:xfrm>
                    <a:prstGeom prst="rect">
                      <a:avLst/>
                    </a:prstGeom>
                    <a:noFill/>
                    <a:ln w="9525">
                      <a:noFill/>
                      <a:miter lim="800000"/>
                      <a:headEnd/>
                      <a:tailEnd/>
                    </a:ln>
                  </pic:spPr>
                </pic:pic>
              </a:graphicData>
            </a:graphic>
          </wp:inline>
        </w:drawing>
      </w:r>
    </w:p>
    <w:p w:rsidR="00F72158" w:rsidRPr="00F72158" w:rsidRDefault="00F72158" w:rsidP="00F72158">
      <w:pPr>
        <w:rPr>
          <w:b/>
        </w:rPr>
      </w:pPr>
      <w:r w:rsidRPr="00F72158">
        <w:rPr>
          <w:b/>
        </w:rPr>
        <w:t>Sources: Primary Data</w:t>
      </w:r>
    </w:p>
    <w:p w:rsidR="00F72158" w:rsidRDefault="00F72158" w:rsidP="00F72158">
      <w:r>
        <w:t>The findings of the Socio–Economic variables status are summarized as below.</w:t>
      </w:r>
    </w:p>
    <w:p w:rsidR="00F72158" w:rsidRDefault="00F72158" w:rsidP="00F72158">
      <w:pPr>
        <w:spacing w:after="0"/>
        <w:ind w:firstLine="720"/>
      </w:pPr>
      <w:r>
        <w:rPr>
          <w:rFonts w:ascii="Calibri" w:hAnsi="Calibri" w:cs="Calibri"/>
        </w:rPr>
        <w:t>  It is inferred that majority of the Respondents (55%) are male.</w:t>
      </w:r>
    </w:p>
    <w:p w:rsidR="00F72158" w:rsidRDefault="00F72158" w:rsidP="00F72158">
      <w:pPr>
        <w:spacing w:after="0"/>
        <w:ind w:firstLine="720"/>
      </w:pPr>
      <w:r>
        <w:rPr>
          <w:rFonts w:ascii="Calibri" w:hAnsi="Calibri" w:cs="Calibri"/>
        </w:rPr>
        <w:t>  Most (38.8%) of the respondents belong to the age group of 31-35 years.</w:t>
      </w:r>
    </w:p>
    <w:p w:rsidR="00F72158" w:rsidRDefault="00F72158" w:rsidP="00F72158">
      <w:pPr>
        <w:spacing w:after="0"/>
        <w:ind w:firstLine="720"/>
      </w:pPr>
      <w:r>
        <w:rPr>
          <w:rFonts w:ascii="Calibri" w:hAnsi="Calibri" w:cs="Calibri"/>
        </w:rPr>
        <w:t>  It is found that majority of the respondents (57.5%) are married.</w:t>
      </w:r>
    </w:p>
    <w:p w:rsidR="00F72158" w:rsidRDefault="00F72158" w:rsidP="00F72158">
      <w:pPr>
        <w:spacing w:after="0"/>
        <w:ind w:firstLine="720"/>
      </w:pPr>
      <w:r>
        <w:rPr>
          <w:rFonts w:ascii="Calibri" w:hAnsi="Calibri" w:cs="Calibri"/>
        </w:rPr>
        <w:t>  It is clear that Majority (91.3%) of the respondent having children.</w:t>
      </w:r>
    </w:p>
    <w:p w:rsidR="00F72158" w:rsidRDefault="00F72158" w:rsidP="00F72158">
      <w:pPr>
        <w:spacing w:after="0"/>
        <w:ind w:firstLine="720"/>
      </w:pPr>
      <w:r>
        <w:rPr>
          <w:rFonts w:ascii="Calibri" w:hAnsi="Calibri" w:cs="Calibri"/>
        </w:rPr>
        <w:lastRenderedPageBreak/>
        <w:t>  It is inferred that majority (54.76%) of the respondent having two children.</w:t>
      </w:r>
    </w:p>
    <w:p w:rsidR="00F72158" w:rsidRDefault="00F72158" w:rsidP="00F72158">
      <w:pPr>
        <w:spacing w:after="0"/>
        <w:ind w:firstLine="720"/>
      </w:pPr>
      <w:r>
        <w:rPr>
          <w:rFonts w:ascii="Calibri" w:hAnsi="Calibri" w:cs="Calibri"/>
        </w:rPr>
        <w:t>  It is easily understood that most of the respondents (23.8%) gain an experience of 8-10 years.</w:t>
      </w:r>
    </w:p>
    <w:p w:rsidR="00F72158" w:rsidRDefault="00F72158" w:rsidP="00F72158">
      <w:pPr>
        <w:spacing w:after="0"/>
        <w:ind w:firstLine="720"/>
      </w:pPr>
      <w:r>
        <w:rPr>
          <w:rFonts w:ascii="Calibri" w:hAnsi="Calibri" w:cs="Calibri"/>
        </w:rPr>
        <w:t xml:space="preserve">  It </w:t>
      </w:r>
      <w:r>
        <w:t>is significant that majority (58.8%) of the respondents worked in the Arts department.</w:t>
      </w:r>
    </w:p>
    <w:p w:rsidR="00F72158" w:rsidRDefault="00F72158" w:rsidP="00F72158">
      <w:pPr>
        <w:spacing w:after="0"/>
        <w:ind w:firstLine="720"/>
      </w:pPr>
      <w:r>
        <w:rPr>
          <w:rFonts w:ascii="Calibri" w:hAnsi="Calibri" w:cs="Calibri"/>
        </w:rPr>
        <w:t xml:space="preserve">  The analyses brought out that majority (51.25%) of the respondents are self- financing </w:t>
      </w:r>
      <w:r>
        <w:t>staffs.</w:t>
      </w:r>
    </w:p>
    <w:p w:rsidR="00F72158" w:rsidRDefault="00F72158" w:rsidP="00F72158">
      <w:pPr>
        <w:spacing w:after="0"/>
        <w:ind w:left="720"/>
      </w:pPr>
      <w:r>
        <w:rPr>
          <w:rFonts w:ascii="Calibri" w:hAnsi="Calibri" w:cs="Calibri"/>
        </w:rPr>
        <w:t>  The study reveals that most of the respondent (22.5%) earns the in</w:t>
      </w:r>
      <w:r>
        <w:t>come between Rs 30,001to Rs 40,000.</w:t>
      </w:r>
    </w:p>
    <w:p w:rsidR="00F72158" w:rsidRDefault="00F72158" w:rsidP="00F72158">
      <w:pPr>
        <w:spacing w:after="0"/>
        <w:ind w:firstLine="720"/>
      </w:pPr>
      <w:r>
        <w:rPr>
          <w:rFonts w:ascii="Calibri" w:hAnsi="Calibri" w:cs="Calibri"/>
        </w:rPr>
        <w:t xml:space="preserve">  It is obvious that the majority of (70%) of the respondents are living in the nuclear </w:t>
      </w:r>
      <w:r>
        <w:t>family.</w:t>
      </w:r>
    </w:p>
    <w:p w:rsidR="00F72158" w:rsidRDefault="00F72158" w:rsidP="00F72158">
      <w:pPr>
        <w:spacing w:after="0"/>
        <w:ind w:firstLine="720"/>
      </w:pPr>
      <w:r>
        <w:rPr>
          <w:rFonts w:ascii="Calibri" w:hAnsi="Calibri" w:cs="Calibri"/>
        </w:rPr>
        <w:t xml:space="preserve">  It is lucid that the majority of (70%) of the respondents are having 3 to 5 members in </w:t>
      </w:r>
      <w:r>
        <w:t>a family.</w:t>
      </w:r>
    </w:p>
    <w:p w:rsidR="00F72158" w:rsidRDefault="00F72158" w:rsidP="00F72158">
      <w:pPr>
        <w:spacing w:after="0"/>
      </w:pPr>
    </w:p>
    <w:p w:rsidR="00F72158" w:rsidRPr="00F72158" w:rsidRDefault="00F72158" w:rsidP="00F72158">
      <w:pPr>
        <w:spacing w:after="0"/>
        <w:rPr>
          <w:b/>
        </w:rPr>
      </w:pPr>
      <w:r w:rsidRPr="00F72158">
        <w:rPr>
          <w:b/>
        </w:rPr>
        <w:t>WORKING HOURS OF THE RESPONDENT</w:t>
      </w:r>
    </w:p>
    <w:p w:rsidR="00F72158" w:rsidRDefault="00F72158" w:rsidP="00F72158">
      <w:r>
        <w:t>The researcher has analyzed the respondents on the basis of the working hours per week. The Table 1.2 shows the working hours per week of the respondent.</w:t>
      </w:r>
    </w:p>
    <w:p w:rsidR="00F72158" w:rsidRPr="00F72158" w:rsidRDefault="00F72158" w:rsidP="00F72158">
      <w:pPr>
        <w:spacing w:after="0"/>
        <w:jc w:val="center"/>
        <w:rPr>
          <w:b/>
        </w:rPr>
      </w:pPr>
      <w:r w:rsidRPr="00F72158">
        <w:rPr>
          <w:b/>
        </w:rPr>
        <w:t>Table 1.2</w:t>
      </w:r>
    </w:p>
    <w:p w:rsidR="00F72158" w:rsidRDefault="00F72158" w:rsidP="00F72158">
      <w:pPr>
        <w:spacing w:after="0"/>
        <w:jc w:val="center"/>
        <w:rPr>
          <w:b/>
        </w:rPr>
      </w:pPr>
      <w:r w:rsidRPr="00F72158">
        <w:rPr>
          <w:b/>
        </w:rPr>
        <w:t>Working hours</w:t>
      </w:r>
    </w:p>
    <w:p w:rsidR="00295AF6" w:rsidRDefault="00295AF6" w:rsidP="00F72158">
      <w:pPr>
        <w:spacing w:after="0"/>
        <w:jc w:val="center"/>
        <w:rPr>
          <w:b/>
        </w:rPr>
      </w:pPr>
      <w:r>
        <w:rPr>
          <w:b/>
          <w:noProof/>
        </w:rPr>
        <w:drawing>
          <wp:inline distT="0" distB="0" distL="0" distR="0">
            <wp:extent cx="3562350" cy="9144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562350" cy="914400"/>
                    </a:xfrm>
                    <a:prstGeom prst="rect">
                      <a:avLst/>
                    </a:prstGeom>
                    <a:noFill/>
                    <a:ln w="9525">
                      <a:noFill/>
                      <a:miter lim="800000"/>
                      <a:headEnd/>
                      <a:tailEnd/>
                    </a:ln>
                  </pic:spPr>
                </pic:pic>
              </a:graphicData>
            </a:graphic>
          </wp:inline>
        </w:drawing>
      </w:r>
    </w:p>
    <w:p w:rsidR="002C0E2F" w:rsidRPr="002C0E2F" w:rsidRDefault="002C0E2F" w:rsidP="002C0E2F">
      <w:pPr>
        <w:spacing w:after="0"/>
        <w:rPr>
          <w:b/>
        </w:rPr>
      </w:pPr>
      <w:r w:rsidRPr="002C0E2F">
        <w:rPr>
          <w:b/>
        </w:rPr>
        <w:t>Sources: Primary Data</w:t>
      </w:r>
    </w:p>
    <w:p w:rsidR="002C0E2F" w:rsidRPr="002C0E2F" w:rsidRDefault="002C0E2F" w:rsidP="002C0E2F">
      <w:pPr>
        <w:spacing w:after="0"/>
        <w:jc w:val="both"/>
      </w:pPr>
      <w:r w:rsidRPr="002C0E2F">
        <w:t xml:space="preserve">It is vivid from the Table 1.2 that out of 80 respondents, 46.2 per cent(37) of the respondent having working hours between 14-16 hours, 33.8 per cent(27) of the respondent having working hours </w:t>
      </w:r>
      <w:r>
        <w:t>b</w:t>
      </w:r>
      <w:r w:rsidRPr="002C0E2F">
        <w:t>etween 17-19 hours, 13.8 per cent(11) of the respondent having working hours between 11-13 hours and the remaining 6.2 per cent(5) of the respondent having working hours between 20-22 hours.</w:t>
      </w:r>
      <w:r>
        <w:t xml:space="preserve"> </w:t>
      </w:r>
      <w:r w:rsidRPr="002C0E2F">
        <w:t>It is found that majority of the respondents 46.2% (37) having working hours between 14-16 hours.</w:t>
      </w:r>
    </w:p>
    <w:p w:rsidR="002C0E2F" w:rsidRDefault="002C0E2F" w:rsidP="002C0E2F">
      <w:pPr>
        <w:spacing w:after="0"/>
        <w:rPr>
          <w:b/>
        </w:rPr>
      </w:pPr>
    </w:p>
    <w:p w:rsidR="002C0E2F" w:rsidRDefault="002C0E2F" w:rsidP="002C0E2F">
      <w:pPr>
        <w:spacing w:after="0"/>
        <w:rPr>
          <w:b/>
        </w:rPr>
      </w:pPr>
    </w:p>
    <w:p w:rsidR="002C0E2F" w:rsidRDefault="002C0E2F" w:rsidP="002C0E2F">
      <w:pPr>
        <w:spacing w:after="0"/>
        <w:rPr>
          <w:b/>
        </w:rPr>
      </w:pPr>
    </w:p>
    <w:p w:rsidR="002C0E2F" w:rsidRPr="002C0E2F" w:rsidRDefault="002C0E2F" w:rsidP="002C0E2F">
      <w:pPr>
        <w:spacing w:after="0"/>
        <w:rPr>
          <w:b/>
        </w:rPr>
      </w:pPr>
      <w:r w:rsidRPr="002C0E2F">
        <w:rPr>
          <w:b/>
        </w:rPr>
        <w:t>OPINION ABOUT THE SALARY</w:t>
      </w:r>
    </w:p>
    <w:p w:rsidR="002C0E2F" w:rsidRDefault="002C0E2F" w:rsidP="002C0E2F">
      <w:pPr>
        <w:spacing w:after="0"/>
        <w:jc w:val="both"/>
        <w:rPr>
          <w:b/>
        </w:rPr>
      </w:pPr>
      <w:r w:rsidRPr="002C0E2F">
        <w:t>Employee’s satisfaction is very important parameter in all organisations. So the researcher has analysed the salary paid by the organisation study area. Table 1.3 shows the opinion of respondents about the salary of the respective colleges in the study area</w:t>
      </w:r>
      <w:r w:rsidRPr="002C0E2F">
        <w:rPr>
          <w:b/>
        </w:rPr>
        <w:t>.</w:t>
      </w:r>
    </w:p>
    <w:p w:rsidR="002C0E2F" w:rsidRDefault="002C0E2F" w:rsidP="002C0E2F">
      <w:pPr>
        <w:spacing w:after="0"/>
        <w:jc w:val="both"/>
        <w:rPr>
          <w:b/>
        </w:rPr>
      </w:pPr>
    </w:p>
    <w:p w:rsidR="002C0E2F" w:rsidRDefault="002C0E2F" w:rsidP="002C0E2F">
      <w:pPr>
        <w:spacing w:after="0"/>
        <w:jc w:val="center"/>
        <w:rPr>
          <w:b/>
        </w:rPr>
      </w:pPr>
      <w:r>
        <w:rPr>
          <w:b/>
          <w:noProof/>
        </w:rPr>
        <w:drawing>
          <wp:inline distT="0" distB="0" distL="0" distR="0">
            <wp:extent cx="3552825" cy="66675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3552825" cy="666750"/>
                    </a:xfrm>
                    <a:prstGeom prst="rect">
                      <a:avLst/>
                    </a:prstGeom>
                    <a:noFill/>
                    <a:ln w="9525">
                      <a:noFill/>
                      <a:miter lim="800000"/>
                      <a:headEnd/>
                      <a:tailEnd/>
                    </a:ln>
                  </pic:spPr>
                </pic:pic>
              </a:graphicData>
            </a:graphic>
          </wp:inline>
        </w:drawing>
      </w:r>
    </w:p>
    <w:p w:rsidR="002C0E2F" w:rsidRPr="002C0E2F" w:rsidRDefault="002C0E2F" w:rsidP="002C0E2F">
      <w:pPr>
        <w:jc w:val="both"/>
        <w:rPr>
          <w:b/>
        </w:rPr>
      </w:pPr>
      <w:r w:rsidRPr="002C0E2F">
        <w:rPr>
          <w:b/>
        </w:rPr>
        <w:t>Source: Primary Data</w:t>
      </w:r>
    </w:p>
    <w:p w:rsidR="002C0E2F" w:rsidRDefault="002C0E2F" w:rsidP="002C0E2F">
      <w:pPr>
        <w:jc w:val="both"/>
      </w:pPr>
      <w:r>
        <w:t xml:space="preserve">It is clear inference from the Table 1.3 that out of 80 respondents, 68.8 per cent (55) of the respondent opinioned that moderate with the salary given by the management and the remaining 31.2 per cent (25) </w:t>
      </w:r>
      <w:r>
        <w:lastRenderedPageBreak/>
        <w:t xml:space="preserve">of the respondent opinioned that satisfied to the salary given by the management.It is clear that majority 68.8% (55) of the respondent feel moderate with the salary. </w:t>
      </w:r>
    </w:p>
    <w:p w:rsidR="002C0E2F" w:rsidRPr="002C0E2F" w:rsidRDefault="002C0E2F" w:rsidP="002C0E2F">
      <w:pPr>
        <w:rPr>
          <w:b/>
        </w:rPr>
      </w:pPr>
      <w:r w:rsidRPr="002C0E2F">
        <w:rPr>
          <w:b/>
        </w:rPr>
        <w:t>OPINION ABOUT CONVENIENCE OF WORKPLACE</w:t>
      </w:r>
    </w:p>
    <w:p w:rsidR="002C0E2F" w:rsidRDefault="002C0E2F" w:rsidP="002C0E2F">
      <w:r>
        <w:t>The researcher has also analysed the respondents opinion about the convenience of the workplace in respect of response for enquires. The results are presented in the Table 1.4.</w:t>
      </w:r>
    </w:p>
    <w:p w:rsidR="002C0E2F" w:rsidRPr="00C345AD" w:rsidRDefault="002C0E2F" w:rsidP="00C345AD">
      <w:pPr>
        <w:spacing w:after="0"/>
        <w:jc w:val="center"/>
        <w:rPr>
          <w:b/>
        </w:rPr>
      </w:pPr>
      <w:r w:rsidRPr="00C345AD">
        <w:rPr>
          <w:b/>
        </w:rPr>
        <w:t>Table 1.4</w:t>
      </w:r>
    </w:p>
    <w:p w:rsidR="00C345AD" w:rsidRDefault="002C0E2F" w:rsidP="00C345AD">
      <w:pPr>
        <w:spacing w:after="0"/>
        <w:jc w:val="center"/>
        <w:rPr>
          <w:b/>
        </w:rPr>
      </w:pPr>
      <w:r w:rsidRPr="00C345AD">
        <w:rPr>
          <w:b/>
        </w:rPr>
        <w:t>Convenience of Workplace</w:t>
      </w:r>
    </w:p>
    <w:p w:rsidR="003475B3" w:rsidRDefault="00C345AD" w:rsidP="00C345AD">
      <w:pPr>
        <w:tabs>
          <w:tab w:val="left" w:pos="3480"/>
        </w:tabs>
        <w:jc w:val="center"/>
      </w:pPr>
      <w:r>
        <w:rPr>
          <w:noProof/>
        </w:rPr>
        <w:drawing>
          <wp:inline distT="0" distB="0" distL="0" distR="0">
            <wp:extent cx="3562350" cy="6667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3562350" cy="666750"/>
                    </a:xfrm>
                    <a:prstGeom prst="rect">
                      <a:avLst/>
                    </a:prstGeom>
                    <a:noFill/>
                    <a:ln w="9525">
                      <a:noFill/>
                      <a:miter lim="800000"/>
                      <a:headEnd/>
                      <a:tailEnd/>
                    </a:ln>
                  </pic:spPr>
                </pic:pic>
              </a:graphicData>
            </a:graphic>
          </wp:inline>
        </w:drawing>
      </w:r>
    </w:p>
    <w:p w:rsidR="003475B3" w:rsidRPr="003475B3" w:rsidRDefault="003475B3" w:rsidP="003475B3">
      <w:pPr>
        <w:rPr>
          <w:b/>
        </w:rPr>
      </w:pPr>
      <w:r w:rsidRPr="003475B3">
        <w:rPr>
          <w:b/>
        </w:rPr>
        <w:t>Sources: Primary Data</w:t>
      </w:r>
    </w:p>
    <w:p w:rsidR="003475B3" w:rsidRDefault="003475B3" w:rsidP="003475B3">
      <w:pPr>
        <w:jc w:val="both"/>
      </w:pPr>
      <w:r>
        <w:t>It is evident from the Table 1.4 that out of 80 respondents, 65 per cent (52) of the respondent feeling good in their work place, 31.25 per cent (25) of the respondent feeling Excellent in their work place and the remaining 3.75per cent(3) of the respondent felt very poor in their work place.It is found that 65% (52) of the respondent feeling good in the convenience of the work place.</w:t>
      </w:r>
    </w:p>
    <w:p w:rsidR="003475B3" w:rsidRPr="003475B3" w:rsidRDefault="003475B3" w:rsidP="003475B3">
      <w:pPr>
        <w:rPr>
          <w:b/>
        </w:rPr>
      </w:pPr>
      <w:r w:rsidRPr="003475B3">
        <w:rPr>
          <w:b/>
        </w:rPr>
        <w:t>PREPARATION OF TAKING NOTES</w:t>
      </w:r>
    </w:p>
    <w:p w:rsidR="002F476E" w:rsidRDefault="003475B3" w:rsidP="003475B3">
      <w:r>
        <w:t>The researcher has analysed the respondents work life balance by the enquiry of preparation of notes for taking class other than the college hours. This can be presented in the following Table 1.5.</w:t>
      </w:r>
    </w:p>
    <w:p w:rsidR="002F476E" w:rsidRPr="002F476E" w:rsidRDefault="002F476E" w:rsidP="002F476E">
      <w:pPr>
        <w:tabs>
          <w:tab w:val="left" w:pos="1710"/>
        </w:tabs>
        <w:spacing w:after="0"/>
        <w:jc w:val="center"/>
        <w:rPr>
          <w:b/>
        </w:rPr>
      </w:pPr>
      <w:r w:rsidRPr="002F476E">
        <w:rPr>
          <w:b/>
        </w:rPr>
        <w:t>Table 1.5</w:t>
      </w:r>
    </w:p>
    <w:p w:rsidR="002F476E" w:rsidRDefault="002F476E" w:rsidP="002F476E">
      <w:pPr>
        <w:tabs>
          <w:tab w:val="left" w:pos="1710"/>
        </w:tabs>
        <w:spacing w:after="0"/>
        <w:jc w:val="center"/>
        <w:rPr>
          <w:b/>
        </w:rPr>
      </w:pPr>
      <w:r w:rsidRPr="002F476E">
        <w:rPr>
          <w:b/>
        </w:rPr>
        <w:t>Preparation of taking notes</w:t>
      </w:r>
    </w:p>
    <w:p w:rsidR="002C0E2F" w:rsidRDefault="002F476E" w:rsidP="002F476E">
      <w:pPr>
        <w:tabs>
          <w:tab w:val="left" w:pos="3900"/>
        </w:tabs>
        <w:jc w:val="center"/>
      </w:pPr>
      <w:r>
        <w:rPr>
          <w:noProof/>
        </w:rPr>
        <w:drawing>
          <wp:inline distT="0" distB="0" distL="0" distR="0">
            <wp:extent cx="3581400" cy="54292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3581400" cy="542925"/>
                    </a:xfrm>
                    <a:prstGeom prst="rect">
                      <a:avLst/>
                    </a:prstGeom>
                    <a:noFill/>
                    <a:ln w="9525">
                      <a:noFill/>
                      <a:miter lim="800000"/>
                      <a:headEnd/>
                      <a:tailEnd/>
                    </a:ln>
                  </pic:spPr>
                </pic:pic>
              </a:graphicData>
            </a:graphic>
          </wp:inline>
        </w:drawing>
      </w:r>
    </w:p>
    <w:p w:rsidR="002F476E" w:rsidRPr="002F476E" w:rsidRDefault="002F476E" w:rsidP="002F476E">
      <w:pPr>
        <w:tabs>
          <w:tab w:val="left" w:pos="3900"/>
        </w:tabs>
        <w:jc w:val="both"/>
        <w:rPr>
          <w:b/>
        </w:rPr>
      </w:pPr>
      <w:r w:rsidRPr="002F476E">
        <w:rPr>
          <w:b/>
        </w:rPr>
        <w:t>Sources: Primary Data</w:t>
      </w:r>
    </w:p>
    <w:p w:rsidR="002F476E" w:rsidRDefault="002F476E" w:rsidP="002F476E">
      <w:pPr>
        <w:tabs>
          <w:tab w:val="left" w:pos="3900"/>
        </w:tabs>
        <w:jc w:val="both"/>
      </w:pPr>
      <w:r>
        <w:t>The main gestation from the Table 1.5 that out of 80 respondents, 78.75 per cent (63) of the respondent preparing notes for taking class other than working hours and the remaining 21.25 per cent (17) of the respondent do not taking any notes other than the working hours. It is observed that majority 78.75% (63) of the respondent preparing notes for taking class other than the working hours.</w:t>
      </w:r>
    </w:p>
    <w:p w:rsidR="002F476E" w:rsidRPr="002F476E" w:rsidRDefault="002F476E" w:rsidP="002F476E">
      <w:pPr>
        <w:tabs>
          <w:tab w:val="left" w:pos="3900"/>
        </w:tabs>
        <w:jc w:val="both"/>
        <w:rPr>
          <w:b/>
        </w:rPr>
      </w:pPr>
      <w:r w:rsidRPr="002F476E">
        <w:rPr>
          <w:b/>
        </w:rPr>
        <w:t>OPINION ABOUT THE PREPARATION OF NOTES</w:t>
      </w:r>
    </w:p>
    <w:p w:rsidR="002F476E" w:rsidRDefault="002F476E" w:rsidP="002F476E">
      <w:pPr>
        <w:tabs>
          <w:tab w:val="left" w:pos="3900"/>
        </w:tabs>
        <w:jc w:val="both"/>
      </w:pPr>
      <w:r>
        <w:t>The researcher has made analysed the opinion about the preparation of notes for taking class other than the college hours. This will be presented in the following Table 1.6.</w:t>
      </w:r>
    </w:p>
    <w:p w:rsidR="002F476E" w:rsidRPr="002F476E" w:rsidRDefault="002F476E" w:rsidP="002F476E">
      <w:pPr>
        <w:tabs>
          <w:tab w:val="left" w:pos="3900"/>
        </w:tabs>
        <w:spacing w:after="0"/>
        <w:jc w:val="center"/>
        <w:rPr>
          <w:b/>
        </w:rPr>
      </w:pPr>
      <w:r w:rsidRPr="002F476E">
        <w:rPr>
          <w:b/>
        </w:rPr>
        <w:t>Table 1.6</w:t>
      </w:r>
    </w:p>
    <w:p w:rsidR="002F476E" w:rsidRDefault="002F476E" w:rsidP="002F476E">
      <w:pPr>
        <w:tabs>
          <w:tab w:val="left" w:pos="3900"/>
        </w:tabs>
        <w:spacing w:after="0"/>
        <w:jc w:val="center"/>
        <w:rPr>
          <w:b/>
        </w:rPr>
      </w:pPr>
      <w:r w:rsidRPr="002F476E">
        <w:rPr>
          <w:b/>
        </w:rPr>
        <w:t>Opinion about preparation of notes</w:t>
      </w:r>
    </w:p>
    <w:p w:rsidR="002F476E" w:rsidRDefault="002F476E" w:rsidP="002F476E">
      <w:pPr>
        <w:tabs>
          <w:tab w:val="left" w:pos="2940"/>
        </w:tabs>
        <w:jc w:val="center"/>
      </w:pPr>
      <w:r>
        <w:rPr>
          <w:noProof/>
        </w:rPr>
        <w:lastRenderedPageBreak/>
        <w:drawing>
          <wp:inline distT="0" distB="0" distL="0" distR="0">
            <wp:extent cx="3419475" cy="533400"/>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3419475" cy="533400"/>
                    </a:xfrm>
                    <a:prstGeom prst="rect">
                      <a:avLst/>
                    </a:prstGeom>
                    <a:noFill/>
                    <a:ln w="9525">
                      <a:noFill/>
                      <a:miter lim="800000"/>
                      <a:headEnd/>
                      <a:tailEnd/>
                    </a:ln>
                  </pic:spPr>
                </pic:pic>
              </a:graphicData>
            </a:graphic>
          </wp:inline>
        </w:drawing>
      </w:r>
    </w:p>
    <w:p w:rsidR="00C12F0B" w:rsidRPr="00C12F0B" w:rsidRDefault="00C12F0B" w:rsidP="00C12F0B">
      <w:pPr>
        <w:jc w:val="both"/>
        <w:rPr>
          <w:b/>
        </w:rPr>
      </w:pPr>
      <w:r w:rsidRPr="00C12F0B">
        <w:rPr>
          <w:b/>
        </w:rPr>
        <w:t>Sources: Primary Data</w:t>
      </w:r>
    </w:p>
    <w:p w:rsidR="00C12F0B" w:rsidRDefault="00C12F0B" w:rsidP="00C12F0B">
      <w:pPr>
        <w:jc w:val="both"/>
      </w:pPr>
      <w:r>
        <w:t xml:space="preserve">It is found from the Table 1.6 that out of 63 respondents, 73.02per cent (46) of the respondent prepared notes for taking class only the free hours in the college and the remaining 26.98per cent(17) of the respondent prepared notes for taking class at home. It is clear that majority of 73.02% (46) of the respondent preparation of notes for taking class only at free hours in college. </w:t>
      </w:r>
    </w:p>
    <w:p w:rsidR="00C12F0B" w:rsidRPr="00C12F0B" w:rsidRDefault="00C12F0B" w:rsidP="00C12F0B">
      <w:pPr>
        <w:jc w:val="both"/>
        <w:rPr>
          <w:b/>
        </w:rPr>
      </w:pPr>
      <w:r w:rsidRPr="00C12F0B">
        <w:rPr>
          <w:b/>
        </w:rPr>
        <w:t>OPINION ABOUT STRESS/ DISTURBANCE BY COLLEGE</w:t>
      </w:r>
    </w:p>
    <w:p w:rsidR="00C12F0B" w:rsidRDefault="00C12F0B" w:rsidP="00C12F0B">
      <w:pPr>
        <w:jc w:val="both"/>
      </w:pPr>
      <w:r>
        <w:t>The researcher has made analysed is that any disturbance or stress due to college for the respondent. This will be analysed and presented in the following Table 1.7.</w:t>
      </w:r>
    </w:p>
    <w:p w:rsidR="00C12F0B" w:rsidRPr="00C12F0B" w:rsidRDefault="00C12F0B" w:rsidP="00C12F0B">
      <w:pPr>
        <w:spacing w:after="0"/>
        <w:jc w:val="center"/>
        <w:rPr>
          <w:b/>
        </w:rPr>
      </w:pPr>
      <w:r w:rsidRPr="00C12F0B">
        <w:rPr>
          <w:b/>
        </w:rPr>
        <w:t>Table 1.7</w:t>
      </w:r>
    </w:p>
    <w:p w:rsidR="002F476E" w:rsidRPr="00C12F0B" w:rsidRDefault="00C12F0B" w:rsidP="00C12F0B">
      <w:pPr>
        <w:spacing w:after="0"/>
        <w:jc w:val="center"/>
        <w:rPr>
          <w:b/>
        </w:rPr>
      </w:pPr>
      <w:r w:rsidRPr="00C12F0B">
        <w:rPr>
          <w:b/>
        </w:rPr>
        <w:t>Opinion about Stress</w:t>
      </w:r>
    </w:p>
    <w:p w:rsidR="00C12F0B" w:rsidRDefault="00C12F0B" w:rsidP="00C12F0B">
      <w:pPr>
        <w:tabs>
          <w:tab w:val="left" w:pos="3495"/>
        </w:tabs>
        <w:spacing w:after="0"/>
        <w:jc w:val="center"/>
      </w:pPr>
      <w:r>
        <w:rPr>
          <w:noProof/>
        </w:rPr>
        <w:drawing>
          <wp:inline distT="0" distB="0" distL="0" distR="0">
            <wp:extent cx="3581400" cy="55245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3581400" cy="552450"/>
                    </a:xfrm>
                    <a:prstGeom prst="rect">
                      <a:avLst/>
                    </a:prstGeom>
                    <a:noFill/>
                    <a:ln w="9525">
                      <a:noFill/>
                      <a:miter lim="800000"/>
                      <a:headEnd/>
                      <a:tailEnd/>
                    </a:ln>
                  </pic:spPr>
                </pic:pic>
              </a:graphicData>
            </a:graphic>
          </wp:inline>
        </w:drawing>
      </w:r>
    </w:p>
    <w:p w:rsidR="005E0BA6" w:rsidRDefault="005E0BA6" w:rsidP="00C12F0B">
      <w:pPr>
        <w:tabs>
          <w:tab w:val="left" w:pos="3495"/>
        </w:tabs>
        <w:spacing w:after="0"/>
        <w:jc w:val="center"/>
      </w:pPr>
    </w:p>
    <w:p w:rsidR="005E0BA6" w:rsidRPr="005E0BA6" w:rsidRDefault="005E0BA6" w:rsidP="005E0BA6">
      <w:pPr>
        <w:rPr>
          <w:b/>
        </w:rPr>
      </w:pPr>
      <w:r w:rsidRPr="005E0BA6">
        <w:rPr>
          <w:b/>
        </w:rPr>
        <w:t>Sources: Primary Data</w:t>
      </w:r>
    </w:p>
    <w:p w:rsidR="005E0BA6" w:rsidRDefault="005E0BA6" w:rsidP="005E0BA6">
      <w:pPr>
        <w:jc w:val="both"/>
      </w:pPr>
      <w:r>
        <w:t xml:space="preserve">From the Table 1.7 it is clear that out of 80 respondents, 91.25 per cent(73) of the respondent does not have any stress or disturbance created by other person in the college and the remaining 8.75 per cent(7) of the respondent have a stress or disturbance from the college. It is found that majority 91.25% (73) of the respondent have no stress or disturbance created by other person in the college. </w:t>
      </w:r>
    </w:p>
    <w:p w:rsidR="005E0BA6" w:rsidRPr="005E0BA6" w:rsidRDefault="005E0BA6" w:rsidP="005E0BA6">
      <w:pPr>
        <w:jc w:val="both"/>
        <w:rPr>
          <w:b/>
        </w:rPr>
      </w:pPr>
      <w:r w:rsidRPr="005E0BA6">
        <w:rPr>
          <w:b/>
        </w:rPr>
        <w:t>REASON FOR STRESS</w:t>
      </w:r>
    </w:p>
    <w:p w:rsidR="005E0BA6" w:rsidRDefault="005E0BA6" w:rsidP="005E0BA6">
      <w:pPr>
        <w:jc w:val="both"/>
      </w:pPr>
      <w:r>
        <w:t>The researcher has made analysed the work life balance of the college teachers by make enquiry to analyze the reason for the stress or disturbance created by other person in the college. This can be analysed and presented in the following Table 1.8.</w:t>
      </w:r>
    </w:p>
    <w:p w:rsidR="005E0BA6" w:rsidRPr="005E0BA6" w:rsidRDefault="005E0BA6" w:rsidP="005E0BA6">
      <w:pPr>
        <w:spacing w:after="0"/>
        <w:jc w:val="center"/>
        <w:rPr>
          <w:b/>
        </w:rPr>
      </w:pPr>
      <w:r w:rsidRPr="005E0BA6">
        <w:rPr>
          <w:b/>
        </w:rPr>
        <w:t>Table 1.8</w:t>
      </w:r>
    </w:p>
    <w:p w:rsidR="005E0BA6" w:rsidRDefault="005E0BA6" w:rsidP="005E0BA6">
      <w:pPr>
        <w:spacing w:after="0"/>
        <w:jc w:val="center"/>
        <w:rPr>
          <w:b/>
        </w:rPr>
      </w:pPr>
      <w:r w:rsidRPr="005E0BA6">
        <w:rPr>
          <w:b/>
        </w:rPr>
        <w:t>Reason for Stress</w:t>
      </w:r>
    </w:p>
    <w:p w:rsidR="008D5062" w:rsidRDefault="008D5062" w:rsidP="008D5062">
      <w:pPr>
        <w:tabs>
          <w:tab w:val="left" w:pos="3390"/>
        </w:tabs>
        <w:jc w:val="center"/>
      </w:pPr>
      <w:r>
        <w:rPr>
          <w:noProof/>
        </w:rPr>
        <w:drawing>
          <wp:inline distT="0" distB="0" distL="0" distR="0">
            <wp:extent cx="3429000" cy="67627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3429000" cy="676275"/>
                    </a:xfrm>
                    <a:prstGeom prst="rect">
                      <a:avLst/>
                    </a:prstGeom>
                    <a:noFill/>
                    <a:ln w="9525">
                      <a:noFill/>
                      <a:miter lim="800000"/>
                      <a:headEnd/>
                      <a:tailEnd/>
                    </a:ln>
                  </pic:spPr>
                </pic:pic>
              </a:graphicData>
            </a:graphic>
          </wp:inline>
        </w:drawing>
      </w:r>
    </w:p>
    <w:p w:rsidR="00C852E5" w:rsidRPr="00C852E5" w:rsidRDefault="00C852E5" w:rsidP="00C852E5">
      <w:pPr>
        <w:jc w:val="both"/>
        <w:rPr>
          <w:b/>
        </w:rPr>
      </w:pPr>
      <w:r w:rsidRPr="00C852E5">
        <w:rPr>
          <w:b/>
        </w:rPr>
        <w:t>Sources: Primary Data</w:t>
      </w:r>
    </w:p>
    <w:p w:rsidR="00C852E5" w:rsidRDefault="00C852E5" w:rsidP="00C852E5">
      <w:pPr>
        <w:jc w:val="both"/>
      </w:pPr>
      <w:r>
        <w:t xml:space="preserve">It is known from the Table 1.8 that out of 7 respondents, 57.14 per cent (4) of the respondent opinioned that the stress or disturbance created from the college student, 28.57 per cent (2) of the respondent </w:t>
      </w:r>
      <w:r>
        <w:lastRenderedPageBreak/>
        <w:t>having stress from the college management and the remaining 14.29 per cent (1) of the respondent having stress from the co- working staff. It is clear that majority 57.14% (4) having Stress from the student community.</w:t>
      </w:r>
    </w:p>
    <w:p w:rsidR="00C852E5" w:rsidRPr="00C852E5" w:rsidRDefault="00C852E5" w:rsidP="00C852E5">
      <w:pPr>
        <w:jc w:val="both"/>
        <w:rPr>
          <w:b/>
        </w:rPr>
      </w:pPr>
      <w:r w:rsidRPr="00C852E5">
        <w:rPr>
          <w:b/>
        </w:rPr>
        <w:t>OPINION ABOUT SPENDING TIME WITH FAMILY MEMBERS</w:t>
      </w:r>
    </w:p>
    <w:p w:rsidR="00C852E5" w:rsidRDefault="00C852E5" w:rsidP="00C852E5">
      <w:pPr>
        <w:jc w:val="both"/>
      </w:pPr>
      <w:r>
        <w:t>The researcher has made analysed the opinion about spending enough time with the family members in respect of response of enquiries. The results are presented in the following Table 1.9.</w:t>
      </w:r>
    </w:p>
    <w:p w:rsidR="00C852E5" w:rsidRPr="00C852E5" w:rsidRDefault="00C852E5" w:rsidP="00C852E5">
      <w:pPr>
        <w:spacing w:after="0"/>
        <w:jc w:val="center"/>
        <w:rPr>
          <w:b/>
        </w:rPr>
      </w:pPr>
      <w:r w:rsidRPr="00C852E5">
        <w:rPr>
          <w:b/>
        </w:rPr>
        <w:t>Table 1.9</w:t>
      </w:r>
    </w:p>
    <w:p w:rsidR="008D5062" w:rsidRPr="00C852E5" w:rsidRDefault="00C852E5" w:rsidP="00C852E5">
      <w:pPr>
        <w:spacing w:after="0"/>
        <w:jc w:val="center"/>
        <w:rPr>
          <w:b/>
        </w:rPr>
      </w:pPr>
      <w:r w:rsidRPr="00C852E5">
        <w:rPr>
          <w:b/>
        </w:rPr>
        <w:t>Opinion about spending time with family</w:t>
      </w:r>
    </w:p>
    <w:p w:rsidR="00C852E5" w:rsidRDefault="00C852E5" w:rsidP="008D5062">
      <w:pPr>
        <w:jc w:val="center"/>
      </w:pPr>
      <w:r>
        <w:rPr>
          <w:noProof/>
        </w:rPr>
        <w:drawing>
          <wp:inline distT="0" distB="0" distL="0" distR="0">
            <wp:extent cx="3562350" cy="55245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3562350" cy="552450"/>
                    </a:xfrm>
                    <a:prstGeom prst="rect">
                      <a:avLst/>
                    </a:prstGeom>
                    <a:noFill/>
                    <a:ln w="9525">
                      <a:noFill/>
                      <a:miter lim="800000"/>
                      <a:headEnd/>
                      <a:tailEnd/>
                    </a:ln>
                  </pic:spPr>
                </pic:pic>
              </a:graphicData>
            </a:graphic>
          </wp:inline>
        </w:drawing>
      </w:r>
    </w:p>
    <w:p w:rsidR="005F189A" w:rsidRPr="005F189A" w:rsidRDefault="005F189A" w:rsidP="005F189A">
      <w:pPr>
        <w:rPr>
          <w:b/>
        </w:rPr>
      </w:pPr>
      <w:r w:rsidRPr="005F189A">
        <w:rPr>
          <w:b/>
        </w:rPr>
        <w:t>Sources: Primary Data</w:t>
      </w:r>
    </w:p>
    <w:p w:rsidR="005F189A" w:rsidRDefault="005F189A" w:rsidP="005F189A">
      <w:pPr>
        <w:jc w:val="both"/>
      </w:pPr>
      <w:r>
        <w:t>It is evident from the Table 1.9 disclosed that out of 80 respondents, 58.75 per cent (47) of the respondent feel that time is not enough to spend time with the family members and the remaining 41.25 per cent (33) of the respondent feel that time is enough to spend time with the family members. It is vivid that majority 58.75% (47) of the respondent feels that they have not enough time to spend with their family members. The researcher wants to know the types of the family to the respondent. So that it can be analysed and conveyed in the Table 1.10.</w:t>
      </w:r>
    </w:p>
    <w:p w:rsidR="005F189A" w:rsidRDefault="005F189A" w:rsidP="005F189A">
      <w:pPr>
        <w:jc w:val="both"/>
      </w:pPr>
    </w:p>
    <w:p w:rsidR="005F189A" w:rsidRDefault="005F189A" w:rsidP="005F189A">
      <w:pPr>
        <w:jc w:val="both"/>
      </w:pPr>
    </w:p>
    <w:p w:rsidR="005F189A" w:rsidRDefault="005F189A" w:rsidP="005F189A">
      <w:pPr>
        <w:jc w:val="both"/>
      </w:pPr>
    </w:p>
    <w:p w:rsidR="005F189A" w:rsidRPr="005F189A" w:rsidRDefault="005F189A" w:rsidP="005F189A">
      <w:pPr>
        <w:spacing w:after="0"/>
        <w:jc w:val="center"/>
        <w:rPr>
          <w:b/>
        </w:rPr>
      </w:pPr>
      <w:r w:rsidRPr="005F189A">
        <w:rPr>
          <w:b/>
        </w:rPr>
        <w:t>Table 1.10</w:t>
      </w:r>
    </w:p>
    <w:p w:rsidR="005F189A" w:rsidRDefault="005F189A" w:rsidP="005F189A">
      <w:pPr>
        <w:spacing w:after="0"/>
        <w:jc w:val="center"/>
        <w:rPr>
          <w:b/>
        </w:rPr>
      </w:pPr>
      <w:r w:rsidRPr="005F189A">
        <w:rPr>
          <w:b/>
        </w:rPr>
        <w:t>Family type</w:t>
      </w:r>
    </w:p>
    <w:p w:rsidR="005F189A" w:rsidRDefault="005F189A" w:rsidP="005F189A">
      <w:pPr>
        <w:jc w:val="center"/>
      </w:pPr>
      <w:r>
        <w:rPr>
          <w:noProof/>
        </w:rPr>
        <w:drawing>
          <wp:inline distT="0" distB="0" distL="0" distR="0">
            <wp:extent cx="3571240" cy="53467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srcRect/>
                    <a:stretch>
                      <a:fillRect/>
                    </a:stretch>
                  </pic:blipFill>
                  <pic:spPr bwMode="auto">
                    <a:xfrm>
                      <a:off x="0" y="0"/>
                      <a:ext cx="3571240" cy="534670"/>
                    </a:xfrm>
                    <a:prstGeom prst="rect">
                      <a:avLst/>
                    </a:prstGeom>
                    <a:noFill/>
                    <a:ln w="9525">
                      <a:noFill/>
                      <a:miter lim="800000"/>
                      <a:headEnd/>
                      <a:tailEnd/>
                    </a:ln>
                  </pic:spPr>
                </pic:pic>
              </a:graphicData>
            </a:graphic>
          </wp:inline>
        </w:drawing>
      </w:r>
    </w:p>
    <w:p w:rsidR="005F189A" w:rsidRPr="005F189A" w:rsidRDefault="005F189A" w:rsidP="005F189A">
      <w:pPr>
        <w:jc w:val="both"/>
        <w:rPr>
          <w:b/>
        </w:rPr>
      </w:pPr>
      <w:r w:rsidRPr="005F189A">
        <w:rPr>
          <w:b/>
        </w:rPr>
        <w:t xml:space="preserve">Sources: Primary Data </w:t>
      </w:r>
    </w:p>
    <w:p w:rsidR="005F189A" w:rsidRDefault="005F189A" w:rsidP="005F189A">
      <w:pPr>
        <w:jc w:val="both"/>
      </w:pPr>
      <w:r>
        <w:t>From the Table 1.10 it is observed that out of 80 respondents, 70.00 per cent (56) are living in the nuclear family and remaining 30.00 per cent (24) of the respondents are living in the joint family. It is obvious that the majority of 70% (56) of the respondents are living in the nuclear family.</w:t>
      </w:r>
    </w:p>
    <w:p w:rsidR="005F189A" w:rsidRPr="005F189A" w:rsidRDefault="005F189A" w:rsidP="005F189A">
      <w:pPr>
        <w:jc w:val="both"/>
        <w:rPr>
          <w:b/>
        </w:rPr>
      </w:pPr>
      <w:r w:rsidRPr="005F189A">
        <w:rPr>
          <w:b/>
        </w:rPr>
        <w:t>FAMILY MEMBERS OF THE RESPONDENTS</w:t>
      </w:r>
    </w:p>
    <w:p w:rsidR="005F189A" w:rsidRDefault="005F189A" w:rsidP="005F189A">
      <w:pPr>
        <w:jc w:val="both"/>
      </w:pPr>
      <w:r>
        <w:t xml:space="preserve">The researcher collects the details with regard to number of members in the family of the respondents. These details are incorporated in the Table 1.11. </w:t>
      </w:r>
    </w:p>
    <w:p w:rsidR="005F189A" w:rsidRPr="005F189A" w:rsidRDefault="005F189A" w:rsidP="005F189A">
      <w:pPr>
        <w:spacing w:after="0"/>
        <w:jc w:val="center"/>
        <w:rPr>
          <w:b/>
        </w:rPr>
      </w:pPr>
      <w:r w:rsidRPr="005F189A">
        <w:rPr>
          <w:b/>
        </w:rPr>
        <w:lastRenderedPageBreak/>
        <w:t>Table 1.11</w:t>
      </w:r>
    </w:p>
    <w:p w:rsidR="00120995" w:rsidRDefault="005F189A" w:rsidP="005F189A">
      <w:pPr>
        <w:spacing w:after="0"/>
        <w:jc w:val="center"/>
        <w:rPr>
          <w:b/>
        </w:rPr>
      </w:pPr>
      <w:r w:rsidRPr="005F189A">
        <w:rPr>
          <w:b/>
        </w:rPr>
        <w:t>Number of members in family</w:t>
      </w:r>
    </w:p>
    <w:p w:rsidR="00120995" w:rsidRDefault="00120995" w:rsidP="00120995">
      <w:pPr>
        <w:tabs>
          <w:tab w:val="left" w:pos="3288"/>
        </w:tabs>
        <w:jc w:val="center"/>
      </w:pPr>
      <w:r>
        <w:rPr>
          <w:noProof/>
        </w:rPr>
        <w:drawing>
          <wp:inline distT="0" distB="0" distL="0" distR="0">
            <wp:extent cx="3571240" cy="54356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srcRect/>
                    <a:stretch>
                      <a:fillRect/>
                    </a:stretch>
                  </pic:blipFill>
                  <pic:spPr bwMode="auto">
                    <a:xfrm>
                      <a:off x="0" y="0"/>
                      <a:ext cx="3571240" cy="543560"/>
                    </a:xfrm>
                    <a:prstGeom prst="rect">
                      <a:avLst/>
                    </a:prstGeom>
                    <a:noFill/>
                    <a:ln w="9525">
                      <a:noFill/>
                      <a:miter lim="800000"/>
                      <a:headEnd/>
                      <a:tailEnd/>
                    </a:ln>
                  </pic:spPr>
                </pic:pic>
              </a:graphicData>
            </a:graphic>
          </wp:inline>
        </w:drawing>
      </w:r>
    </w:p>
    <w:p w:rsidR="00DE7BFC" w:rsidRPr="00DE7BFC" w:rsidRDefault="00DE7BFC" w:rsidP="00DE7BFC">
      <w:pPr>
        <w:rPr>
          <w:b/>
        </w:rPr>
      </w:pPr>
      <w:r w:rsidRPr="00DE7BFC">
        <w:rPr>
          <w:b/>
        </w:rPr>
        <w:t>Sources: Primary Data</w:t>
      </w:r>
    </w:p>
    <w:p w:rsidR="00DE7BFC" w:rsidRDefault="00DE7BFC" w:rsidP="00DE7BFC">
      <w:pPr>
        <w:jc w:val="both"/>
      </w:pPr>
      <w:r>
        <w:t>It is significant from the Table 1.11 found that out of 80 respondents, 70.00 per cent (56) of the respondents having 3 to 5 members in a family and remaining 30.00 per cent of the respondents are having above 5 members in a family. It is lucid that the majority of 70% (56) of the respondents are having 3 to 5 members in a family.</w:t>
      </w:r>
    </w:p>
    <w:p w:rsidR="00DE7BFC" w:rsidRPr="00DE7BFC" w:rsidRDefault="00DE7BFC" w:rsidP="00DE7BFC">
      <w:pPr>
        <w:rPr>
          <w:b/>
        </w:rPr>
      </w:pPr>
      <w:r w:rsidRPr="00DE7BFC">
        <w:rPr>
          <w:b/>
        </w:rPr>
        <w:t>OPINION ABOUT THE JOB</w:t>
      </w:r>
    </w:p>
    <w:p w:rsidR="00DE7BFC" w:rsidRDefault="00DE7BFC" w:rsidP="00DE7BFC">
      <w:pPr>
        <w:jc w:val="both"/>
      </w:pPr>
      <w:r>
        <w:t>The researcher has also analysed the respondent’s opinion about the job in respect of response of enquiries. The results are presented in the following Table 1.12</w:t>
      </w:r>
    </w:p>
    <w:p w:rsidR="00DE7BFC" w:rsidRPr="00DE7BFC" w:rsidRDefault="00DE7BFC" w:rsidP="00DE7BFC">
      <w:pPr>
        <w:spacing w:after="0"/>
        <w:jc w:val="center"/>
        <w:rPr>
          <w:b/>
        </w:rPr>
      </w:pPr>
      <w:r w:rsidRPr="00DE7BFC">
        <w:rPr>
          <w:b/>
        </w:rPr>
        <w:t>Table 1.12</w:t>
      </w:r>
    </w:p>
    <w:p w:rsidR="00DE7BFC" w:rsidRDefault="00DE7BFC" w:rsidP="00DE7BFC">
      <w:pPr>
        <w:spacing w:after="0"/>
        <w:jc w:val="center"/>
        <w:rPr>
          <w:b/>
        </w:rPr>
      </w:pPr>
      <w:r w:rsidRPr="00DE7BFC">
        <w:rPr>
          <w:b/>
        </w:rPr>
        <w:t>Opinion about job</w:t>
      </w:r>
    </w:p>
    <w:p w:rsidR="00DE7BFC" w:rsidRDefault="00DE7BFC" w:rsidP="00DE7BFC">
      <w:pPr>
        <w:tabs>
          <w:tab w:val="left" w:pos="3260"/>
        </w:tabs>
        <w:jc w:val="center"/>
      </w:pPr>
      <w:r>
        <w:rPr>
          <w:noProof/>
        </w:rPr>
        <w:drawing>
          <wp:inline distT="0" distB="0" distL="0" distR="0">
            <wp:extent cx="3554095" cy="802005"/>
            <wp:effectExtent l="19050" t="0" r="825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srcRect/>
                    <a:stretch>
                      <a:fillRect/>
                    </a:stretch>
                  </pic:blipFill>
                  <pic:spPr bwMode="auto">
                    <a:xfrm>
                      <a:off x="0" y="0"/>
                      <a:ext cx="3554095" cy="802005"/>
                    </a:xfrm>
                    <a:prstGeom prst="rect">
                      <a:avLst/>
                    </a:prstGeom>
                    <a:noFill/>
                    <a:ln w="9525">
                      <a:noFill/>
                      <a:miter lim="800000"/>
                      <a:headEnd/>
                      <a:tailEnd/>
                    </a:ln>
                  </pic:spPr>
                </pic:pic>
              </a:graphicData>
            </a:graphic>
          </wp:inline>
        </w:drawing>
      </w:r>
    </w:p>
    <w:p w:rsidR="002F476E" w:rsidRDefault="002F476E" w:rsidP="00DE7BFC">
      <w:pPr>
        <w:tabs>
          <w:tab w:val="left" w:pos="5597"/>
        </w:tabs>
      </w:pPr>
    </w:p>
    <w:p w:rsidR="00602D0B" w:rsidRPr="00602D0B" w:rsidRDefault="00602D0B" w:rsidP="00602D0B">
      <w:pPr>
        <w:tabs>
          <w:tab w:val="left" w:pos="5597"/>
        </w:tabs>
        <w:rPr>
          <w:b/>
        </w:rPr>
      </w:pPr>
      <w:r w:rsidRPr="00602D0B">
        <w:rPr>
          <w:b/>
        </w:rPr>
        <w:t>Source: Primary Data</w:t>
      </w:r>
    </w:p>
    <w:p w:rsidR="00602D0B" w:rsidRDefault="00602D0B" w:rsidP="00602D0B">
      <w:pPr>
        <w:tabs>
          <w:tab w:val="left" w:pos="5597"/>
        </w:tabs>
        <w:jc w:val="both"/>
      </w:pPr>
      <w:r>
        <w:t>It is apparent from the Table 1.12 declared that out of 80 respondents, 32.5 per cent (26) of the respondents are very interesting in doing their job, 25 per cent (20) of the respondents feel that apart from working there is a chance to improve educational knowledge in their job, 22.5 per cent (18) of the respondents feel there is special relaxation in their job and the remaining 20 per cent (16) of the respondents feel that their job is very challenging. It is vivid that the majority of 32.5% (26) of the respondents are very interesting in doing their job.</w:t>
      </w:r>
    </w:p>
    <w:p w:rsidR="00602D0B" w:rsidRPr="00602D0B" w:rsidRDefault="00602D0B" w:rsidP="00602D0B">
      <w:pPr>
        <w:tabs>
          <w:tab w:val="left" w:pos="5597"/>
        </w:tabs>
        <w:rPr>
          <w:b/>
        </w:rPr>
      </w:pPr>
      <w:r w:rsidRPr="00602D0B">
        <w:rPr>
          <w:b/>
        </w:rPr>
        <w:t>OPINION ABOUT WORK AFFECTS TIME SPENDING WITH THE FAMILY</w:t>
      </w:r>
    </w:p>
    <w:p w:rsidR="00602D0B" w:rsidRDefault="00602D0B" w:rsidP="00602D0B">
      <w:pPr>
        <w:tabs>
          <w:tab w:val="left" w:pos="5597"/>
        </w:tabs>
      </w:pPr>
      <w:r>
        <w:t>The researcher has analysed the respondent’s work affects the respondents to spend time with their family members, in their study area. Table 1.13 shows the opinion of respondents about the effect of work in their family.</w:t>
      </w:r>
    </w:p>
    <w:p w:rsidR="00E47DEC" w:rsidRDefault="00E47DEC" w:rsidP="00602D0B">
      <w:pPr>
        <w:tabs>
          <w:tab w:val="left" w:pos="1277"/>
        </w:tabs>
        <w:spacing w:after="0"/>
        <w:jc w:val="center"/>
        <w:rPr>
          <w:b/>
        </w:rPr>
      </w:pPr>
    </w:p>
    <w:p w:rsidR="00E47DEC" w:rsidRDefault="00E47DEC" w:rsidP="00602D0B">
      <w:pPr>
        <w:tabs>
          <w:tab w:val="left" w:pos="1277"/>
        </w:tabs>
        <w:spacing w:after="0"/>
        <w:jc w:val="center"/>
        <w:rPr>
          <w:b/>
        </w:rPr>
      </w:pPr>
    </w:p>
    <w:p w:rsidR="00E47DEC" w:rsidRDefault="00E47DEC" w:rsidP="00602D0B">
      <w:pPr>
        <w:tabs>
          <w:tab w:val="left" w:pos="1277"/>
        </w:tabs>
        <w:spacing w:after="0"/>
        <w:jc w:val="center"/>
        <w:rPr>
          <w:b/>
        </w:rPr>
      </w:pPr>
    </w:p>
    <w:p w:rsidR="00602D0B" w:rsidRPr="00602D0B" w:rsidRDefault="00602D0B" w:rsidP="00602D0B">
      <w:pPr>
        <w:tabs>
          <w:tab w:val="left" w:pos="1277"/>
        </w:tabs>
        <w:spacing w:after="0"/>
        <w:jc w:val="center"/>
        <w:rPr>
          <w:b/>
        </w:rPr>
      </w:pPr>
      <w:r w:rsidRPr="00602D0B">
        <w:rPr>
          <w:b/>
        </w:rPr>
        <w:lastRenderedPageBreak/>
        <w:t>Table 1.13</w:t>
      </w:r>
    </w:p>
    <w:p w:rsidR="007D3BE7" w:rsidRDefault="00602D0B" w:rsidP="00602D0B">
      <w:pPr>
        <w:tabs>
          <w:tab w:val="left" w:pos="1277"/>
        </w:tabs>
        <w:spacing w:after="0"/>
        <w:jc w:val="center"/>
        <w:rPr>
          <w:b/>
        </w:rPr>
      </w:pPr>
      <w:r w:rsidRPr="00602D0B">
        <w:rPr>
          <w:b/>
        </w:rPr>
        <w:t>Work affects spending time with family</w:t>
      </w:r>
    </w:p>
    <w:p w:rsidR="007D3BE7" w:rsidRDefault="007D3BE7" w:rsidP="007D3BE7">
      <w:pPr>
        <w:tabs>
          <w:tab w:val="left" w:pos="2907"/>
        </w:tabs>
        <w:jc w:val="center"/>
      </w:pPr>
      <w:r>
        <w:rPr>
          <w:noProof/>
        </w:rPr>
        <w:drawing>
          <wp:inline distT="0" distB="0" distL="0" distR="0">
            <wp:extent cx="3554095" cy="534670"/>
            <wp:effectExtent l="19050" t="0" r="825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srcRect/>
                    <a:stretch>
                      <a:fillRect/>
                    </a:stretch>
                  </pic:blipFill>
                  <pic:spPr bwMode="auto">
                    <a:xfrm>
                      <a:off x="0" y="0"/>
                      <a:ext cx="3554095" cy="534670"/>
                    </a:xfrm>
                    <a:prstGeom prst="rect">
                      <a:avLst/>
                    </a:prstGeom>
                    <a:noFill/>
                    <a:ln w="9525">
                      <a:noFill/>
                      <a:miter lim="800000"/>
                      <a:headEnd/>
                      <a:tailEnd/>
                    </a:ln>
                  </pic:spPr>
                </pic:pic>
              </a:graphicData>
            </a:graphic>
          </wp:inline>
        </w:drawing>
      </w:r>
    </w:p>
    <w:p w:rsidR="0082371A" w:rsidRPr="0082371A" w:rsidRDefault="0082371A" w:rsidP="0082371A">
      <w:pPr>
        <w:tabs>
          <w:tab w:val="left" w:pos="5597"/>
        </w:tabs>
        <w:jc w:val="both"/>
        <w:rPr>
          <w:b/>
        </w:rPr>
      </w:pPr>
      <w:r w:rsidRPr="0082371A">
        <w:rPr>
          <w:b/>
        </w:rPr>
        <w:t>Source: Primary Data</w:t>
      </w:r>
    </w:p>
    <w:p w:rsidR="0082371A" w:rsidRDefault="0082371A" w:rsidP="0082371A">
      <w:pPr>
        <w:tabs>
          <w:tab w:val="left" w:pos="5597"/>
        </w:tabs>
        <w:jc w:val="both"/>
      </w:pPr>
      <w:r>
        <w:t>It is evident from the Table 1.13 declared that out of 80 respondents 51.2 per cent (41) of the respondents feels that they are not having enough time to spend with their family members due to their nature of work and the remaining 48.8 per cent (39) of the respondents feels satisfied that work do not affect their spending time with their family members. It is obvious that the majority of 51.2% (41) of the respondents feels that they have not enough time to spend with their family members due to their nature of work.</w:t>
      </w:r>
    </w:p>
    <w:p w:rsidR="0082371A" w:rsidRPr="0082371A" w:rsidRDefault="0082371A" w:rsidP="0082371A">
      <w:pPr>
        <w:tabs>
          <w:tab w:val="left" w:pos="5597"/>
        </w:tabs>
        <w:jc w:val="both"/>
        <w:rPr>
          <w:b/>
        </w:rPr>
      </w:pPr>
      <w:r w:rsidRPr="0082371A">
        <w:rPr>
          <w:b/>
        </w:rPr>
        <w:t>OPINION ABOUT NEED FOR CHANGES IN WORKING HOURS</w:t>
      </w:r>
    </w:p>
    <w:p w:rsidR="0082371A" w:rsidRDefault="0082371A" w:rsidP="0082371A">
      <w:pPr>
        <w:tabs>
          <w:tab w:val="left" w:pos="5597"/>
        </w:tabs>
        <w:jc w:val="both"/>
      </w:pPr>
      <w:r>
        <w:t>The researcher has also interested to investigating the opinion about that there is any changes in the working hours of the respondents. The details are analysed and presented in the following Table 1.14.</w:t>
      </w:r>
    </w:p>
    <w:p w:rsidR="0082371A" w:rsidRPr="0082371A" w:rsidRDefault="0082371A" w:rsidP="0082371A">
      <w:pPr>
        <w:tabs>
          <w:tab w:val="left" w:pos="5597"/>
        </w:tabs>
        <w:spacing w:after="0"/>
        <w:jc w:val="center"/>
        <w:rPr>
          <w:b/>
        </w:rPr>
      </w:pPr>
      <w:r w:rsidRPr="0082371A">
        <w:rPr>
          <w:b/>
        </w:rPr>
        <w:t>Table 1.14</w:t>
      </w:r>
    </w:p>
    <w:p w:rsidR="008C443B" w:rsidRDefault="0082371A" w:rsidP="0082371A">
      <w:pPr>
        <w:tabs>
          <w:tab w:val="left" w:pos="5597"/>
        </w:tabs>
        <w:spacing w:after="0"/>
        <w:jc w:val="center"/>
        <w:rPr>
          <w:b/>
        </w:rPr>
      </w:pPr>
      <w:r w:rsidRPr="0082371A">
        <w:rPr>
          <w:b/>
        </w:rPr>
        <w:t>Need for change in working hours</w:t>
      </w:r>
    </w:p>
    <w:p w:rsidR="008C443B" w:rsidRDefault="008C443B" w:rsidP="008C443B">
      <w:pPr>
        <w:tabs>
          <w:tab w:val="left" w:pos="2377"/>
        </w:tabs>
        <w:jc w:val="center"/>
      </w:pPr>
      <w:r>
        <w:rPr>
          <w:noProof/>
        </w:rPr>
        <w:drawing>
          <wp:inline distT="0" distB="0" distL="0" distR="0">
            <wp:extent cx="3554095" cy="543560"/>
            <wp:effectExtent l="19050" t="0" r="825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srcRect/>
                    <a:stretch>
                      <a:fillRect/>
                    </a:stretch>
                  </pic:blipFill>
                  <pic:spPr bwMode="auto">
                    <a:xfrm>
                      <a:off x="0" y="0"/>
                      <a:ext cx="3554095" cy="543560"/>
                    </a:xfrm>
                    <a:prstGeom prst="rect">
                      <a:avLst/>
                    </a:prstGeom>
                    <a:noFill/>
                    <a:ln w="9525">
                      <a:noFill/>
                      <a:miter lim="800000"/>
                      <a:headEnd/>
                      <a:tailEnd/>
                    </a:ln>
                  </pic:spPr>
                </pic:pic>
              </a:graphicData>
            </a:graphic>
          </wp:inline>
        </w:drawing>
      </w:r>
    </w:p>
    <w:p w:rsidR="008C443B" w:rsidRPr="008C443B" w:rsidRDefault="008C443B" w:rsidP="008C443B">
      <w:pPr>
        <w:jc w:val="both"/>
        <w:rPr>
          <w:b/>
        </w:rPr>
      </w:pPr>
      <w:r w:rsidRPr="008C443B">
        <w:rPr>
          <w:b/>
        </w:rPr>
        <w:t>Source: Primary Data</w:t>
      </w:r>
    </w:p>
    <w:p w:rsidR="008C443B" w:rsidRDefault="008C443B" w:rsidP="008C443B">
      <w:pPr>
        <w:jc w:val="both"/>
      </w:pPr>
      <w:r>
        <w:t>It is inferred from the Table 1.14 declared that out of 80 respondents 58.8 per cent (47) of the respondents feel that there is a need for change in the working hours and the remaining 41.2 per cent (33) respondents are satisfied with their working hours. It is lucid that the majority of 58.8% (47) of the respondents fells that there is no need for change in the working hours.</w:t>
      </w:r>
    </w:p>
    <w:p w:rsidR="008C443B" w:rsidRPr="008C443B" w:rsidRDefault="008C443B" w:rsidP="008C443B">
      <w:pPr>
        <w:jc w:val="both"/>
        <w:rPr>
          <w:b/>
        </w:rPr>
      </w:pPr>
      <w:r w:rsidRPr="008C443B">
        <w:rPr>
          <w:b/>
        </w:rPr>
        <w:t>SUGGESTIONS TO CHANGE IN WORKING HOURS</w:t>
      </w:r>
    </w:p>
    <w:p w:rsidR="008C443B" w:rsidRDefault="008C443B" w:rsidP="008C443B">
      <w:pPr>
        <w:jc w:val="both"/>
      </w:pPr>
      <w:r>
        <w:t>The survey further reveals that to give suggestions to change in the working hours of the college teachers in the study area. The results are analysed and shown in the following Table 1.15.</w:t>
      </w:r>
    </w:p>
    <w:p w:rsidR="008C443B" w:rsidRPr="008C443B" w:rsidRDefault="008C443B" w:rsidP="008C443B">
      <w:pPr>
        <w:spacing w:after="0"/>
        <w:jc w:val="center"/>
        <w:rPr>
          <w:b/>
        </w:rPr>
      </w:pPr>
      <w:r w:rsidRPr="008C443B">
        <w:rPr>
          <w:b/>
        </w:rPr>
        <w:t>Table 1.15</w:t>
      </w:r>
    </w:p>
    <w:p w:rsidR="008C443B" w:rsidRDefault="008C443B" w:rsidP="008C443B">
      <w:pPr>
        <w:spacing w:after="0"/>
        <w:jc w:val="center"/>
        <w:rPr>
          <w:b/>
        </w:rPr>
      </w:pPr>
      <w:r w:rsidRPr="008C443B">
        <w:rPr>
          <w:b/>
        </w:rPr>
        <w:t>Suggestions to change in working hours</w:t>
      </w:r>
    </w:p>
    <w:p w:rsidR="00602D0B" w:rsidRDefault="008C443B" w:rsidP="008C443B">
      <w:pPr>
        <w:tabs>
          <w:tab w:val="left" w:pos="2771"/>
        </w:tabs>
        <w:jc w:val="center"/>
      </w:pPr>
      <w:r>
        <w:rPr>
          <w:noProof/>
        </w:rPr>
        <w:drawing>
          <wp:inline distT="0" distB="0" distL="0" distR="0">
            <wp:extent cx="3571240" cy="673100"/>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srcRect/>
                    <a:stretch>
                      <a:fillRect/>
                    </a:stretch>
                  </pic:blipFill>
                  <pic:spPr bwMode="auto">
                    <a:xfrm>
                      <a:off x="0" y="0"/>
                      <a:ext cx="3571240" cy="673100"/>
                    </a:xfrm>
                    <a:prstGeom prst="rect">
                      <a:avLst/>
                    </a:prstGeom>
                    <a:noFill/>
                    <a:ln w="9525">
                      <a:noFill/>
                      <a:miter lim="800000"/>
                      <a:headEnd/>
                      <a:tailEnd/>
                    </a:ln>
                  </pic:spPr>
                </pic:pic>
              </a:graphicData>
            </a:graphic>
          </wp:inline>
        </w:drawing>
      </w:r>
    </w:p>
    <w:p w:rsidR="008C443B" w:rsidRPr="008C443B" w:rsidRDefault="008C443B" w:rsidP="008C443B">
      <w:pPr>
        <w:tabs>
          <w:tab w:val="left" w:pos="2771"/>
        </w:tabs>
        <w:jc w:val="both"/>
        <w:rPr>
          <w:b/>
        </w:rPr>
      </w:pPr>
      <w:r w:rsidRPr="008C443B">
        <w:rPr>
          <w:b/>
        </w:rPr>
        <w:t>Source: Primary Data</w:t>
      </w:r>
    </w:p>
    <w:p w:rsidR="008C443B" w:rsidRDefault="008C443B" w:rsidP="008C443B">
      <w:pPr>
        <w:tabs>
          <w:tab w:val="left" w:pos="2771"/>
        </w:tabs>
        <w:jc w:val="both"/>
      </w:pPr>
      <w:r>
        <w:lastRenderedPageBreak/>
        <w:t>It is significant from the Table 1.15 declared that out of 80 respondents 48.93 per cent (23) of the respondents suggest to limit their working hours, 46.81 per cent (22) of the respondents suggest that to provide reasonable free hours and the remaining 4.26 per cent (2) of the respondents suggest that there is no continuous working hours. It is apparent that the most of 48.93% (23) of the respondents suggest that to limit their working hours.</w:t>
      </w:r>
    </w:p>
    <w:p w:rsidR="008C443B" w:rsidRPr="00E47DEC" w:rsidRDefault="00E47DEC" w:rsidP="008C443B">
      <w:pPr>
        <w:tabs>
          <w:tab w:val="left" w:pos="2771"/>
        </w:tabs>
        <w:jc w:val="both"/>
        <w:rPr>
          <w:b/>
          <w:sz w:val="24"/>
        </w:rPr>
      </w:pPr>
      <w:r w:rsidRPr="00E47DEC">
        <w:rPr>
          <w:b/>
          <w:sz w:val="24"/>
        </w:rPr>
        <w:t>Opinion about Their Salary Enough To Satisfy Family Needs</w:t>
      </w:r>
    </w:p>
    <w:p w:rsidR="008C443B" w:rsidRDefault="008C443B" w:rsidP="008C443B">
      <w:pPr>
        <w:tabs>
          <w:tab w:val="left" w:pos="2771"/>
        </w:tabs>
        <w:jc w:val="both"/>
      </w:pPr>
      <w:r>
        <w:t>A survey was made among the respondents that analyse the opinion about their salary provided by the college management is enough to satisfy the family needs. The results are analysed and presented in the following Table 1.16.</w:t>
      </w:r>
    </w:p>
    <w:p w:rsidR="008C443B" w:rsidRPr="008C443B" w:rsidRDefault="008C443B" w:rsidP="008C443B">
      <w:pPr>
        <w:tabs>
          <w:tab w:val="left" w:pos="2771"/>
        </w:tabs>
        <w:spacing w:after="0"/>
        <w:jc w:val="center"/>
        <w:rPr>
          <w:b/>
        </w:rPr>
      </w:pPr>
      <w:r w:rsidRPr="008C443B">
        <w:rPr>
          <w:b/>
        </w:rPr>
        <w:t>Table 1.16</w:t>
      </w:r>
    </w:p>
    <w:p w:rsidR="00BC7954" w:rsidRDefault="008C443B" w:rsidP="008C443B">
      <w:pPr>
        <w:tabs>
          <w:tab w:val="left" w:pos="2771"/>
        </w:tabs>
        <w:spacing w:after="0"/>
        <w:jc w:val="center"/>
        <w:rPr>
          <w:b/>
        </w:rPr>
      </w:pPr>
      <w:r w:rsidRPr="008C443B">
        <w:rPr>
          <w:b/>
        </w:rPr>
        <w:t>Salary enough to satisfy family needs</w:t>
      </w:r>
    </w:p>
    <w:p w:rsidR="00BC7954" w:rsidRDefault="00BC7954" w:rsidP="00BC7954">
      <w:pPr>
        <w:tabs>
          <w:tab w:val="left" w:pos="2771"/>
        </w:tabs>
        <w:jc w:val="center"/>
      </w:pPr>
      <w:r>
        <w:rPr>
          <w:noProof/>
        </w:rPr>
        <w:drawing>
          <wp:inline distT="0" distB="0" distL="0" distR="0">
            <wp:extent cx="3562985" cy="534670"/>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a:srcRect/>
                    <a:stretch>
                      <a:fillRect/>
                    </a:stretch>
                  </pic:blipFill>
                  <pic:spPr bwMode="auto">
                    <a:xfrm>
                      <a:off x="0" y="0"/>
                      <a:ext cx="3562985" cy="534670"/>
                    </a:xfrm>
                    <a:prstGeom prst="rect">
                      <a:avLst/>
                    </a:prstGeom>
                    <a:noFill/>
                    <a:ln w="9525">
                      <a:noFill/>
                      <a:miter lim="800000"/>
                      <a:headEnd/>
                      <a:tailEnd/>
                    </a:ln>
                  </pic:spPr>
                </pic:pic>
              </a:graphicData>
            </a:graphic>
          </wp:inline>
        </w:drawing>
      </w:r>
    </w:p>
    <w:p w:rsidR="00BC7954" w:rsidRPr="00BC7954" w:rsidRDefault="00BC7954" w:rsidP="00BC7954">
      <w:pPr>
        <w:rPr>
          <w:b/>
        </w:rPr>
      </w:pPr>
      <w:r w:rsidRPr="00BC7954">
        <w:rPr>
          <w:b/>
        </w:rPr>
        <w:t>Source: Primary Data</w:t>
      </w:r>
    </w:p>
    <w:p w:rsidR="00BC7954" w:rsidRDefault="00BC7954" w:rsidP="00BC7954">
      <w:pPr>
        <w:jc w:val="both"/>
      </w:pPr>
      <w:r>
        <w:t>From the Table 1.16 it is declared that out of 80 respondents 55 per cent (44) of the respondents are satisfy with their salary to meet the needs of the family members and the remaining 45 per cent (36) of the respondents feels that they do not have enough salary to satisfy the needs of the family members. It is found that the majority of 55% (44) of the respondents are satisfied with their salary to meet the needs of the family members.</w:t>
      </w:r>
    </w:p>
    <w:p w:rsidR="00BC7954" w:rsidRDefault="00BC7954" w:rsidP="00BC7954">
      <w:pPr>
        <w:rPr>
          <w:b/>
        </w:rPr>
      </w:pPr>
    </w:p>
    <w:p w:rsidR="00BC7954" w:rsidRDefault="00BC7954" w:rsidP="00BC7954">
      <w:pPr>
        <w:rPr>
          <w:b/>
        </w:rPr>
      </w:pPr>
    </w:p>
    <w:p w:rsidR="00BC7954" w:rsidRPr="00E47DEC" w:rsidRDefault="00E47DEC" w:rsidP="00BC7954">
      <w:pPr>
        <w:rPr>
          <w:b/>
          <w:sz w:val="24"/>
        </w:rPr>
      </w:pPr>
      <w:r w:rsidRPr="00E47DEC">
        <w:rPr>
          <w:b/>
          <w:sz w:val="24"/>
        </w:rPr>
        <w:t>Factor Influencing To Join The Particular Institution</w:t>
      </w:r>
    </w:p>
    <w:p w:rsidR="00BC7954" w:rsidRDefault="00BC7954" w:rsidP="00BC7954">
      <w:r>
        <w:t>The researcher has analysed the factors which are influencing the respondents to join in the particular institution. This will be analysed and presented in the following Table 1.17</w:t>
      </w:r>
    </w:p>
    <w:p w:rsidR="00E47DEC" w:rsidRDefault="00E47DEC" w:rsidP="00BC7954">
      <w:pPr>
        <w:spacing w:after="0"/>
        <w:jc w:val="center"/>
        <w:rPr>
          <w:b/>
        </w:rPr>
      </w:pPr>
    </w:p>
    <w:p w:rsidR="00E47DEC" w:rsidRDefault="00E47DEC" w:rsidP="00BC7954">
      <w:pPr>
        <w:spacing w:after="0"/>
        <w:jc w:val="center"/>
        <w:rPr>
          <w:b/>
        </w:rPr>
      </w:pPr>
    </w:p>
    <w:p w:rsidR="00E47DEC" w:rsidRDefault="00E47DEC" w:rsidP="00BC7954">
      <w:pPr>
        <w:spacing w:after="0"/>
        <w:jc w:val="center"/>
        <w:rPr>
          <w:b/>
        </w:rPr>
      </w:pPr>
    </w:p>
    <w:p w:rsidR="00E47DEC" w:rsidRDefault="00E47DEC" w:rsidP="00BC7954">
      <w:pPr>
        <w:spacing w:after="0"/>
        <w:jc w:val="center"/>
        <w:rPr>
          <w:b/>
        </w:rPr>
      </w:pPr>
    </w:p>
    <w:p w:rsidR="00E47DEC" w:rsidRDefault="00E47DEC" w:rsidP="00BC7954">
      <w:pPr>
        <w:spacing w:after="0"/>
        <w:jc w:val="center"/>
        <w:rPr>
          <w:b/>
        </w:rPr>
      </w:pPr>
    </w:p>
    <w:p w:rsidR="00E47DEC" w:rsidRDefault="00E47DEC" w:rsidP="00BC7954">
      <w:pPr>
        <w:spacing w:after="0"/>
        <w:jc w:val="center"/>
        <w:rPr>
          <w:b/>
        </w:rPr>
      </w:pPr>
    </w:p>
    <w:p w:rsidR="00E47DEC" w:rsidRDefault="00E47DEC" w:rsidP="00BC7954">
      <w:pPr>
        <w:spacing w:after="0"/>
        <w:jc w:val="center"/>
        <w:rPr>
          <w:b/>
        </w:rPr>
      </w:pPr>
    </w:p>
    <w:p w:rsidR="00E47DEC" w:rsidRDefault="00E47DEC" w:rsidP="00BC7954">
      <w:pPr>
        <w:spacing w:after="0"/>
        <w:jc w:val="center"/>
        <w:rPr>
          <w:b/>
        </w:rPr>
      </w:pPr>
    </w:p>
    <w:p w:rsidR="00E47DEC" w:rsidRDefault="00E47DEC" w:rsidP="00BC7954">
      <w:pPr>
        <w:spacing w:after="0"/>
        <w:jc w:val="center"/>
        <w:rPr>
          <w:b/>
        </w:rPr>
      </w:pPr>
    </w:p>
    <w:p w:rsidR="00E47DEC" w:rsidRDefault="00E47DEC" w:rsidP="00BC7954">
      <w:pPr>
        <w:spacing w:after="0"/>
        <w:jc w:val="center"/>
        <w:rPr>
          <w:b/>
        </w:rPr>
      </w:pPr>
    </w:p>
    <w:p w:rsidR="00BC7954" w:rsidRPr="00BC7954" w:rsidRDefault="00BC7954" w:rsidP="00BC7954">
      <w:pPr>
        <w:spacing w:after="0"/>
        <w:jc w:val="center"/>
        <w:rPr>
          <w:b/>
        </w:rPr>
      </w:pPr>
      <w:r w:rsidRPr="00BC7954">
        <w:rPr>
          <w:b/>
        </w:rPr>
        <w:lastRenderedPageBreak/>
        <w:t>Table 1.17</w:t>
      </w:r>
    </w:p>
    <w:p w:rsidR="00BC7954" w:rsidRDefault="00BC7954" w:rsidP="00BC7954">
      <w:pPr>
        <w:spacing w:after="0"/>
        <w:jc w:val="center"/>
        <w:rPr>
          <w:b/>
        </w:rPr>
      </w:pPr>
      <w:r w:rsidRPr="00BC7954">
        <w:rPr>
          <w:b/>
        </w:rPr>
        <w:t>Factor influencing to join in the particular institution</w:t>
      </w:r>
    </w:p>
    <w:p w:rsidR="00BC7954" w:rsidRDefault="00BC7954" w:rsidP="00BC7954">
      <w:pPr>
        <w:tabs>
          <w:tab w:val="left" w:pos="3695"/>
        </w:tabs>
        <w:jc w:val="center"/>
      </w:pPr>
      <w:r>
        <w:rPr>
          <w:noProof/>
        </w:rPr>
        <w:drawing>
          <wp:inline distT="0" distB="0" distL="0" distR="0">
            <wp:extent cx="3588385" cy="2191385"/>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a:srcRect/>
                    <a:stretch>
                      <a:fillRect/>
                    </a:stretch>
                  </pic:blipFill>
                  <pic:spPr bwMode="auto">
                    <a:xfrm>
                      <a:off x="0" y="0"/>
                      <a:ext cx="3588385" cy="2191385"/>
                    </a:xfrm>
                    <a:prstGeom prst="rect">
                      <a:avLst/>
                    </a:prstGeom>
                    <a:noFill/>
                    <a:ln w="9525">
                      <a:noFill/>
                      <a:miter lim="800000"/>
                      <a:headEnd/>
                      <a:tailEnd/>
                    </a:ln>
                  </pic:spPr>
                </pic:pic>
              </a:graphicData>
            </a:graphic>
          </wp:inline>
        </w:drawing>
      </w:r>
    </w:p>
    <w:p w:rsidR="00BC7954" w:rsidRPr="00BC7954" w:rsidRDefault="00BC7954" w:rsidP="00BC7954">
      <w:pPr>
        <w:jc w:val="both"/>
        <w:rPr>
          <w:b/>
        </w:rPr>
      </w:pPr>
      <w:r w:rsidRPr="00BC7954">
        <w:rPr>
          <w:b/>
        </w:rPr>
        <w:t>Source: Primary Data</w:t>
      </w:r>
    </w:p>
    <w:p w:rsidR="00BC7954" w:rsidRDefault="00BC7954" w:rsidP="00BC7954">
      <w:pPr>
        <w:jc w:val="both"/>
      </w:pPr>
      <w:r>
        <w:t>Calculation of Weighted Arithmetic Mean:</w:t>
      </w:r>
    </w:p>
    <w:p w:rsidR="00BC7954" w:rsidRDefault="00BC7954" w:rsidP="00BC7954">
      <w:pPr>
        <w:spacing w:after="0"/>
        <w:jc w:val="center"/>
      </w:pPr>
      <w:r>
        <w:t>12x4+34x3+28x2+6x1= 2.65</w:t>
      </w:r>
    </w:p>
    <w:p w:rsidR="00BC7954" w:rsidRDefault="00BC7954" w:rsidP="00BC7954">
      <w:pPr>
        <w:spacing w:after="0"/>
        <w:jc w:val="center"/>
      </w:pPr>
      <w:r>
        <w:t>40x4+19x3+10x2+11x1= 3.1</w:t>
      </w:r>
    </w:p>
    <w:p w:rsidR="00BC7954" w:rsidRDefault="00BC7954" w:rsidP="00BC7954">
      <w:pPr>
        <w:spacing w:after="0"/>
        <w:jc w:val="center"/>
      </w:pPr>
      <w:r>
        <w:t>42x4+21x3+12x2+5x1= 3.25</w:t>
      </w:r>
    </w:p>
    <w:p w:rsidR="00BC7954" w:rsidRDefault="00BC7954" w:rsidP="00BC7954">
      <w:pPr>
        <w:spacing w:after="0"/>
        <w:jc w:val="center"/>
      </w:pPr>
      <w:r>
        <w:t>38x4+23x3+13x2+6x1= 3.16</w:t>
      </w:r>
    </w:p>
    <w:p w:rsidR="00BC7954" w:rsidRDefault="00BC7954" w:rsidP="00BC7954">
      <w:pPr>
        <w:spacing w:after="0"/>
        <w:jc w:val="center"/>
      </w:pPr>
      <w:r>
        <w:t>19x4+31x3+21x2+9x1= 2.75</w:t>
      </w:r>
    </w:p>
    <w:p w:rsidR="00BC7954" w:rsidRDefault="00BC7954" w:rsidP="00BC7954">
      <w:pPr>
        <w:spacing w:after="0"/>
        <w:jc w:val="center"/>
      </w:pPr>
      <w:r>
        <w:t>21x4+27x3+19x2+13x1= 2.7</w:t>
      </w:r>
    </w:p>
    <w:p w:rsidR="00BC7954" w:rsidRDefault="00BC7954" w:rsidP="00BC7954">
      <w:pPr>
        <w:spacing w:after="0"/>
        <w:jc w:val="center"/>
      </w:pPr>
      <w:r>
        <w:t>38x4+23x3+12x2+7x1= 3.15</w:t>
      </w:r>
    </w:p>
    <w:p w:rsidR="00CC7AD9" w:rsidRDefault="00BC7954" w:rsidP="00CC7AD9">
      <w:pPr>
        <w:spacing w:after="0"/>
        <w:jc w:val="both"/>
      </w:pPr>
      <w:r>
        <w:t>It is lucid from the Table 1.17 that out of 80 respondents, most of the respondents giving First Rank to Better Environment, Second Rank to Comfortable Job, Third Rank to More Holidays, Fourth Rank to Attractive salary, Fifth Rank to Less Work, Sixth Rank to Leave Facilities, Seventh Rank to Nearest to Home</w:t>
      </w:r>
    </w:p>
    <w:p w:rsidR="00CC7AD9" w:rsidRPr="00E47DEC" w:rsidRDefault="00E47DEC" w:rsidP="00CC7AD9">
      <w:pPr>
        <w:rPr>
          <w:b/>
          <w:sz w:val="24"/>
        </w:rPr>
      </w:pPr>
      <w:r w:rsidRPr="00E47DEC">
        <w:rPr>
          <w:b/>
          <w:sz w:val="24"/>
        </w:rPr>
        <w:t>Opinion About Their Job Satisfaction</w:t>
      </w:r>
    </w:p>
    <w:p w:rsidR="00CC7AD9" w:rsidRDefault="00CC7AD9" w:rsidP="00CC7AD9">
      <w:pPr>
        <w:jc w:val="both"/>
      </w:pPr>
      <w:r>
        <w:t>Employee’s satisfaction is very important parameter in all organizations. So the researcher has analysed the job satisfaction in the study area. The Table 1.18 shows the opinion of respondents about their job satisfaction of college teachers in the study area.</w:t>
      </w:r>
    </w:p>
    <w:p w:rsidR="00DA7C53" w:rsidRDefault="00DA7C53" w:rsidP="00CC7AD9">
      <w:pPr>
        <w:jc w:val="both"/>
      </w:pPr>
    </w:p>
    <w:p w:rsidR="00DA7C53" w:rsidRDefault="00DA7C53" w:rsidP="00CC7AD9">
      <w:pPr>
        <w:jc w:val="both"/>
      </w:pPr>
    </w:p>
    <w:p w:rsidR="00CC7AD9" w:rsidRPr="00CC7AD9" w:rsidRDefault="00CC7AD9" w:rsidP="00CC7AD9">
      <w:pPr>
        <w:spacing w:after="0"/>
        <w:jc w:val="center"/>
        <w:rPr>
          <w:b/>
        </w:rPr>
      </w:pPr>
      <w:r w:rsidRPr="00CC7AD9">
        <w:rPr>
          <w:b/>
        </w:rPr>
        <w:t>Table 1.18</w:t>
      </w:r>
    </w:p>
    <w:p w:rsidR="00DA7C53" w:rsidRDefault="00CC7AD9" w:rsidP="00CC7AD9">
      <w:pPr>
        <w:spacing w:after="0"/>
        <w:jc w:val="center"/>
        <w:rPr>
          <w:b/>
        </w:rPr>
      </w:pPr>
      <w:r w:rsidRPr="00CC7AD9">
        <w:rPr>
          <w:b/>
        </w:rPr>
        <w:t>Job satisfaction</w:t>
      </w:r>
    </w:p>
    <w:p w:rsidR="004E2DD9" w:rsidRDefault="00DA7C53" w:rsidP="00DA7C53">
      <w:pPr>
        <w:jc w:val="center"/>
      </w:pPr>
      <w:r>
        <w:rPr>
          <w:noProof/>
        </w:rPr>
        <w:drawing>
          <wp:inline distT="0" distB="0" distL="0" distR="0">
            <wp:extent cx="3554095" cy="551815"/>
            <wp:effectExtent l="19050" t="0" r="825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4"/>
                    <a:srcRect/>
                    <a:stretch>
                      <a:fillRect/>
                    </a:stretch>
                  </pic:blipFill>
                  <pic:spPr bwMode="auto">
                    <a:xfrm>
                      <a:off x="0" y="0"/>
                      <a:ext cx="3554095" cy="551815"/>
                    </a:xfrm>
                    <a:prstGeom prst="rect">
                      <a:avLst/>
                    </a:prstGeom>
                    <a:noFill/>
                    <a:ln w="9525">
                      <a:noFill/>
                      <a:miter lim="800000"/>
                      <a:headEnd/>
                      <a:tailEnd/>
                    </a:ln>
                  </pic:spPr>
                </pic:pic>
              </a:graphicData>
            </a:graphic>
          </wp:inline>
        </w:drawing>
      </w:r>
    </w:p>
    <w:p w:rsidR="004E2DD9" w:rsidRPr="004E2DD9" w:rsidRDefault="004E2DD9" w:rsidP="004E2DD9">
      <w:pPr>
        <w:jc w:val="both"/>
        <w:rPr>
          <w:b/>
        </w:rPr>
      </w:pPr>
      <w:r w:rsidRPr="004E2DD9">
        <w:rPr>
          <w:b/>
        </w:rPr>
        <w:lastRenderedPageBreak/>
        <w:t>Source: Primary Data</w:t>
      </w:r>
    </w:p>
    <w:p w:rsidR="004E2DD9" w:rsidRDefault="004E2DD9" w:rsidP="004E2DD9">
      <w:pPr>
        <w:jc w:val="both"/>
      </w:pPr>
      <w:r>
        <w:t>It is apparent from the Table 1.18 declared that out of 80 respondents 80 per cent (64) of the respondents are highly satisfied in their job, 20 per cent (16) of the respondents are not satisfied in their job. It is lucid that the majority of 80% (64) of the respondents are satisfied with their job.</w:t>
      </w:r>
    </w:p>
    <w:p w:rsidR="004E2DD9" w:rsidRPr="004E2DD9" w:rsidRDefault="004E2DD9" w:rsidP="004E2DD9">
      <w:pPr>
        <w:jc w:val="both"/>
        <w:rPr>
          <w:b/>
        </w:rPr>
      </w:pPr>
      <w:r w:rsidRPr="004E2DD9">
        <w:rPr>
          <w:b/>
        </w:rPr>
        <w:t>REASON FOR JOB SATISFACTION</w:t>
      </w:r>
    </w:p>
    <w:p w:rsidR="004E2DD9" w:rsidRDefault="004E2DD9" w:rsidP="004E2DD9">
      <w:pPr>
        <w:jc w:val="both"/>
      </w:pPr>
      <w:r>
        <w:t>The researcher has to analyses the reasons for job satisfaction of the respondents. This will be analysed and presented in the following Table 1.19.</w:t>
      </w:r>
    </w:p>
    <w:p w:rsidR="004E2DD9" w:rsidRPr="004E2DD9" w:rsidRDefault="004E2DD9" w:rsidP="004E2DD9">
      <w:pPr>
        <w:spacing w:after="0"/>
        <w:jc w:val="center"/>
        <w:rPr>
          <w:b/>
        </w:rPr>
      </w:pPr>
      <w:r w:rsidRPr="004E2DD9">
        <w:rPr>
          <w:b/>
        </w:rPr>
        <w:t>Table 1.19</w:t>
      </w:r>
    </w:p>
    <w:p w:rsidR="004E2DD9" w:rsidRDefault="004E2DD9" w:rsidP="004E2DD9">
      <w:pPr>
        <w:spacing w:after="0"/>
        <w:jc w:val="center"/>
        <w:rPr>
          <w:b/>
        </w:rPr>
      </w:pPr>
      <w:r w:rsidRPr="004E2DD9">
        <w:rPr>
          <w:b/>
        </w:rPr>
        <w:t>Reason for job satisfaction</w:t>
      </w:r>
    </w:p>
    <w:p w:rsidR="00612A0D" w:rsidRDefault="004E2DD9" w:rsidP="004E2DD9">
      <w:pPr>
        <w:jc w:val="center"/>
      </w:pPr>
      <w:r>
        <w:rPr>
          <w:noProof/>
        </w:rPr>
        <w:drawing>
          <wp:inline distT="0" distB="0" distL="0" distR="0">
            <wp:extent cx="3554095" cy="1259205"/>
            <wp:effectExtent l="19050" t="0" r="825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5"/>
                    <a:srcRect/>
                    <a:stretch>
                      <a:fillRect/>
                    </a:stretch>
                  </pic:blipFill>
                  <pic:spPr bwMode="auto">
                    <a:xfrm>
                      <a:off x="0" y="0"/>
                      <a:ext cx="3554095" cy="1259205"/>
                    </a:xfrm>
                    <a:prstGeom prst="rect">
                      <a:avLst/>
                    </a:prstGeom>
                    <a:noFill/>
                    <a:ln w="9525">
                      <a:noFill/>
                      <a:miter lim="800000"/>
                      <a:headEnd/>
                      <a:tailEnd/>
                    </a:ln>
                  </pic:spPr>
                </pic:pic>
              </a:graphicData>
            </a:graphic>
          </wp:inline>
        </w:drawing>
      </w:r>
    </w:p>
    <w:p w:rsidR="00612A0D" w:rsidRDefault="00612A0D" w:rsidP="00612A0D">
      <w:pPr>
        <w:jc w:val="both"/>
      </w:pPr>
      <w:r>
        <w:t>It is apparent from the Table 1.19 declared that out of 80 respondents 32.81 per cent (21) of the respondents are satisfied in this job because there is a scope for updating their knowledge, 14.06 per cent (9) of the respondent are satisfied in this job due to no workload, 14.06 per cent (9) of the respondent are satisfied in this job because there is an involvement along with the student committee,12.50 per cent (8) of the respondents are satisfied in this job because of reasonable salary, 12.50 per cent (8) of the respondents are satisfied in this job due to friendly co-workers, 9.38 per cent (6) of the respondents are satisfied due to good working environment and the remaining 4.69 per cent (3) of the respondents are satisfied due to quick promotion.</w:t>
      </w:r>
    </w:p>
    <w:p w:rsidR="00612A0D" w:rsidRDefault="00612A0D" w:rsidP="00612A0D">
      <w:r>
        <w:t>It is obvious from the above Table 3.27 that the majority of32.81% (21) of the respondents is satisfied due to friendly co-workers.</w:t>
      </w:r>
    </w:p>
    <w:p w:rsidR="00612A0D" w:rsidRPr="00612A0D" w:rsidRDefault="00612A0D" w:rsidP="00612A0D">
      <w:pPr>
        <w:rPr>
          <w:b/>
        </w:rPr>
      </w:pPr>
      <w:r w:rsidRPr="00612A0D">
        <w:rPr>
          <w:b/>
        </w:rPr>
        <w:t>REASON FOR JOB DISSATISFACTION</w:t>
      </w:r>
    </w:p>
    <w:p w:rsidR="00612A0D" w:rsidRDefault="00612A0D" w:rsidP="00612A0D">
      <w:r>
        <w:t>The researcher has made analysed the reason for dissatisfaction of the job. This will be presented in the following Table 1.20.</w:t>
      </w:r>
    </w:p>
    <w:p w:rsidR="00612A0D" w:rsidRDefault="00612A0D" w:rsidP="00612A0D"/>
    <w:p w:rsidR="00612A0D" w:rsidRPr="00612A0D" w:rsidRDefault="00612A0D" w:rsidP="00612A0D">
      <w:pPr>
        <w:spacing w:after="0"/>
        <w:jc w:val="center"/>
        <w:rPr>
          <w:b/>
        </w:rPr>
      </w:pPr>
      <w:r w:rsidRPr="00612A0D">
        <w:rPr>
          <w:b/>
        </w:rPr>
        <w:t>Table 1.20</w:t>
      </w:r>
    </w:p>
    <w:p w:rsidR="00612A0D" w:rsidRDefault="00612A0D" w:rsidP="00612A0D">
      <w:pPr>
        <w:spacing w:after="0"/>
        <w:jc w:val="center"/>
        <w:rPr>
          <w:b/>
        </w:rPr>
      </w:pPr>
      <w:r w:rsidRPr="00612A0D">
        <w:rPr>
          <w:b/>
        </w:rPr>
        <w:t>Reason for job Dissatisfaction</w:t>
      </w:r>
    </w:p>
    <w:p w:rsidR="00612A0D" w:rsidRDefault="00612A0D" w:rsidP="00612A0D">
      <w:pPr>
        <w:tabs>
          <w:tab w:val="left" w:pos="3695"/>
        </w:tabs>
        <w:jc w:val="center"/>
      </w:pPr>
      <w:r>
        <w:rPr>
          <w:noProof/>
        </w:rPr>
        <w:drawing>
          <wp:inline distT="0" distB="0" distL="0" distR="0">
            <wp:extent cx="3571240" cy="551815"/>
            <wp:effectExtent l="1905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6"/>
                    <a:srcRect/>
                    <a:stretch>
                      <a:fillRect/>
                    </a:stretch>
                  </pic:blipFill>
                  <pic:spPr bwMode="auto">
                    <a:xfrm>
                      <a:off x="0" y="0"/>
                      <a:ext cx="3571240" cy="551815"/>
                    </a:xfrm>
                    <a:prstGeom prst="rect">
                      <a:avLst/>
                    </a:prstGeom>
                    <a:noFill/>
                    <a:ln w="9525">
                      <a:noFill/>
                      <a:miter lim="800000"/>
                      <a:headEnd/>
                      <a:tailEnd/>
                    </a:ln>
                  </pic:spPr>
                </pic:pic>
              </a:graphicData>
            </a:graphic>
          </wp:inline>
        </w:drawing>
      </w:r>
    </w:p>
    <w:p w:rsidR="00612A0D" w:rsidRPr="00612A0D" w:rsidRDefault="00612A0D" w:rsidP="00612A0D">
      <w:pPr>
        <w:jc w:val="both"/>
        <w:rPr>
          <w:b/>
        </w:rPr>
      </w:pPr>
      <w:r w:rsidRPr="00612A0D">
        <w:rPr>
          <w:b/>
        </w:rPr>
        <w:lastRenderedPageBreak/>
        <w:t>Source: Primary Data</w:t>
      </w:r>
    </w:p>
    <w:p w:rsidR="00612A0D" w:rsidRDefault="00612A0D" w:rsidP="00612A0D">
      <w:pPr>
        <w:jc w:val="both"/>
      </w:pPr>
      <w:r>
        <w:t>It is inferred from the Table 1.20 declared that out of 16 respondents 68.75 per cent (11) of the respondents are dissatisfied due to low salary and the remaining 31.25 per cent (5) of the respondents are dissatisfied due to heavy work load. It is found that the majority of 68.75% (11) of the respondents are highly dissatisfied due to getting low salary.</w:t>
      </w:r>
    </w:p>
    <w:p w:rsidR="00612A0D" w:rsidRPr="00E47DEC" w:rsidRDefault="00E47DEC" w:rsidP="00612A0D">
      <w:pPr>
        <w:jc w:val="both"/>
        <w:rPr>
          <w:sz w:val="24"/>
        </w:rPr>
      </w:pPr>
      <w:r w:rsidRPr="00E47DEC">
        <w:rPr>
          <w:b/>
          <w:sz w:val="24"/>
        </w:rPr>
        <w:t>Opinion About Job Satisfaction Of Their Work By Their Family Members</w:t>
      </w:r>
    </w:p>
    <w:p w:rsidR="00612A0D" w:rsidRDefault="00612A0D" w:rsidP="00612A0D">
      <w:pPr>
        <w:jc w:val="both"/>
      </w:pPr>
      <w:r>
        <w:t>The researcher has analysed the opinion about the respondent’s family members are satisfied with their job. This will be analysed and presented in the Table 1.21.</w:t>
      </w:r>
    </w:p>
    <w:p w:rsidR="00612A0D" w:rsidRPr="00612A0D" w:rsidRDefault="00612A0D" w:rsidP="00612A0D">
      <w:pPr>
        <w:spacing w:after="0"/>
        <w:jc w:val="center"/>
        <w:rPr>
          <w:b/>
        </w:rPr>
      </w:pPr>
      <w:r w:rsidRPr="00612A0D">
        <w:rPr>
          <w:b/>
        </w:rPr>
        <w:t>Table 1.21</w:t>
      </w:r>
    </w:p>
    <w:p w:rsidR="00612A0D" w:rsidRDefault="00612A0D" w:rsidP="00612A0D">
      <w:pPr>
        <w:spacing w:after="0"/>
        <w:jc w:val="center"/>
        <w:rPr>
          <w:b/>
        </w:rPr>
      </w:pPr>
      <w:r w:rsidRPr="00612A0D">
        <w:rPr>
          <w:b/>
        </w:rPr>
        <w:t>Family members are satisfied with their job</w:t>
      </w:r>
    </w:p>
    <w:p w:rsidR="00DD1EBA" w:rsidRDefault="00612A0D" w:rsidP="00612A0D">
      <w:pPr>
        <w:jc w:val="center"/>
      </w:pPr>
      <w:r>
        <w:rPr>
          <w:noProof/>
        </w:rPr>
        <w:drawing>
          <wp:inline distT="0" distB="0" distL="0" distR="0">
            <wp:extent cx="3562985" cy="638175"/>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7"/>
                    <a:srcRect/>
                    <a:stretch>
                      <a:fillRect/>
                    </a:stretch>
                  </pic:blipFill>
                  <pic:spPr bwMode="auto">
                    <a:xfrm>
                      <a:off x="0" y="0"/>
                      <a:ext cx="3562985" cy="638175"/>
                    </a:xfrm>
                    <a:prstGeom prst="rect">
                      <a:avLst/>
                    </a:prstGeom>
                    <a:noFill/>
                    <a:ln w="9525">
                      <a:noFill/>
                      <a:miter lim="800000"/>
                      <a:headEnd/>
                      <a:tailEnd/>
                    </a:ln>
                  </pic:spPr>
                </pic:pic>
              </a:graphicData>
            </a:graphic>
          </wp:inline>
        </w:drawing>
      </w:r>
    </w:p>
    <w:p w:rsidR="00DD1EBA" w:rsidRDefault="00DD1EBA" w:rsidP="00DD1EBA">
      <w:r>
        <w:t>It is a striking disclosure from the Table 1.21 declared that out of 80 respondents 52.5 per cent (42) of the respondents feel satisfied in their work and the remaining 47.5 per cent (38) of the respondents are dissatisfied in their work. It is found that the majority of 52.5% (42) of the respondents are satisfied in their work.</w:t>
      </w:r>
    </w:p>
    <w:p w:rsidR="00DD1EBA" w:rsidRPr="00E47DEC" w:rsidRDefault="00E47DEC" w:rsidP="00DD1EBA">
      <w:pPr>
        <w:rPr>
          <w:b/>
          <w:sz w:val="24"/>
        </w:rPr>
      </w:pPr>
      <w:r w:rsidRPr="00E47DEC">
        <w:rPr>
          <w:b/>
          <w:sz w:val="24"/>
        </w:rPr>
        <w:t xml:space="preserve">Reasons For Dissatisfaction </w:t>
      </w:r>
    </w:p>
    <w:p w:rsidR="00DD1EBA" w:rsidRDefault="00DD1EBA" w:rsidP="00DD1EBA">
      <w:r>
        <w:t>The study has also extended to know the reasons for dissatisfaction of their job by the family members. The result is displayed in the Table 1.22.</w:t>
      </w:r>
    </w:p>
    <w:p w:rsidR="00DD1EBA" w:rsidRPr="00DD1EBA" w:rsidRDefault="00DD1EBA" w:rsidP="00DD1EBA">
      <w:pPr>
        <w:spacing w:after="0"/>
        <w:jc w:val="center"/>
        <w:rPr>
          <w:b/>
        </w:rPr>
      </w:pPr>
      <w:r w:rsidRPr="00DD1EBA">
        <w:rPr>
          <w:b/>
        </w:rPr>
        <w:t>Table 1.22</w:t>
      </w:r>
    </w:p>
    <w:p w:rsidR="00DD1EBA" w:rsidRDefault="00DD1EBA" w:rsidP="00DD1EBA">
      <w:pPr>
        <w:spacing w:after="0"/>
        <w:jc w:val="center"/>
        <w:rPr>
          <w:b/>
        </w:rPr>
      </w:pPr>
      <w:r w:rsidRPr="00DD1EBA">
        <w:rPr>
          <w:b/>
        </w:rPr>
        <w:t>Reasons for dissatisfaction</w:t>
      </w:r>
    </w:p>
    <w:p w:rsidR="00DD1EBA" w:rsidRDefault="00DD1EBA" w:rsidP="00DD1EBA">
      <w:pPr>
        <w:jc w:val="center"/>
      </w:pPr>
      <w:r>
        <w:rPr>
          <w:noProof/>
        </w:rPr>
        <w:drawing>
          <wp:inline distT="0" distB="0" distL="0" distR="0">
            <wp:extent cx="3588385" cy="880110"/>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8"/>
                    <a:srcRect/>
                    <a:stretch>
                      <a:fillRect/>
                    </a:stretch>
                  </pic:blipFill>
                  <pic:spPr bwMode="auto">
                    <a:xfrm>
                      <a:off x="0" y="0"/>
                      <a:ext cx="3588385" cy="880110"/>
                    </a:xfrm>
                    <a:prstGeom prst="rect">
                      <a:avLst/>
                    </a:prstGeom>
                    <a:noFill/>
                    <a:ln w="9525">
                      <a:noFill/>
                      <a:miter lim="800000"/>
                      <a:headEnd/>
                      <a:tailEnd/>
                    </a:ln>
                  </pic:spPr>
                </pic:pic>
              </a:graphicData>
            </a:graphic>
          </wp:inline>
        </w:drawing>
      </w:r>
    </w:p>
    <w:p w:rsidR="00DD1EBA" w:rsidRDefault="00DD1EBA" w:rsidP="000E1C64">
      <w:pPr>
        <w:jc w:val="both"/>
      </w:pPr>
      <w:r>
        <w:t>It is vivid from the Table 1.22 declared that out of 42 respondents 40.48 per cent (17) of the respondents feels that they cannot able to do other than college work in their home, 38.10 per cent (16) of the respondents are dissatisfied due to their job do not have enough holidays and the remaining 21.42 per cent (9) of the respondents feel that they have not having enough time to spend with their family members.</w:t>
      </w:r>
      <w:r w:rsidR="000E1C64">
        <w:t xml:space="preserve"> </w:t>
      </w:r>
      <w:r>
        <w:t>It is found that majority of 40.48% (17) of the respondent’s feels that they cannot able to do other than college work in their home.</w:t>
      </w:r>
    </w:p>
    <w:p w:rsidR="00E47DEC" w:rsidRDefault="00E47DEC" w:rsidP="00DD1EBA">
      <w:pPr>
        <w:rPr>
          <w:b/>
        </w:rPr>
      </w:pPr>
    </w:p>
    <w:p w:rsidR="00DD1EBA" w:rsidRPr="00E47DEC" w:rsidRDefault="00E47DEC" w:rsidP="00DD1EBA">
      <w:pPr>
        <w:rPr>
          <w:b/>
          <w:sz w:val="24"/>
        </w:rPr>
      </w:pPr>
      <w:r w:rsidRPr="00E47DEC">
        <w:rPr>
          <w:b/>
          <w:sz w:val="24"/>
        </w:rPr>
        <w:lastRenderedPageBreak/>
        <w:t>Findings Of The Study</w:t>
      </w:r>
    </w:p>
    <w:p w:rsidR="00DD1EBA" w:rsidRDefault="00DD1EBA" w:rsidP="00DD1EBA">
      <w:r>
        <w:t>The findings of the study are summarized as below.</w:t>
      </w:r>
    </w:p>
    <w:p w:rsidR="00DD1EBA" w:rsidRDefault="00DD1EBA" w:rsidP="000E1C64">
      <w:pPr>
        <w:spacing w:after="0"/>
        <w:ind w:firstLine="720"/>
        <w:jc w:val="both"/>
      </w:pPr>
      <w:r>
        <w:rPr>
          <w:rFonts w:ascii="Calibri" w:hAnsi="Calibri" w:cs="Calibri"/>
        </w:rPr>
        <w:t xml:space="preserve">  It is found that most of the respondents (46.2%) having working hours between 14-16 </w:t>
      </w:r>
    </w:p>
    <w:p w:rsidR="00DD1EBA" w:rsidRDefault="00DD1EBA" w:rsidP="000E1C64">
      <w:pPr>
        <w:spacing w:after="0"/>
        <w:ind w:firstLine="720"/>
        <w:jc w:val="both"/>
      </w:pPr>
      <w:r>
        <w:t xml:space="preserve">hours. </w:t>
      </w:r>
    </w:p>
    <w:p w:rsidR="00DD1EBA" w:rsidRDefault="00DD1EBA" w:rsidP="000E1C64">
      <w:pPr>
        <w:spacing w:after="0"/>
        <w:ind w:firstLine="720"/>
        <w:jc w:val="both"/>
      </w:pPr>
      <w:r>
        <w:rPr>
          <w:rFonts w:ascii="Calibri" w:hAnsi="Calibri" w:cs="Calibri"/>
        </w:rPr>
        <w:t>  It is clear that majority (68.8%) of the respondent fe</w:t>
      </w:r>
      <w:r>
        <w:t xml:space="preserve">el that moderate with the salary. </w:t>
      </w:r>
    </w:p>
    <w:p w:rsidR="00DD1EBA" w:rsidRDefault="00DD1EBA" w:rsidP="000E1C64">
      <w:pPr>
        <w:spacing w:after="0"/>
        <w:ind w:firstLine="720"/>
        <w:jc w:val="both"/>
      </w:pPr>
      <w:r>
        <w:rPr>
          <w:rFonts w:ascii="Calibri" w:hAnsi="Calibri" w:cs="Calibri"/>
        </w:rPr>
        <w:t xml:space="preserve">  It is found that majority (65%) of the respondent feeling good in the convenience of </w:t>
      </w:r>
    </w:p>
    <w:p w:rsidR="00DD1EBA" w:rsidRDefault="00DD1EBA" w:rsidP="000E1C64">
      <w:pPr>
        <w:spacing w:after="0"/>
        <w:ind w:firstLine="720"/>
        <w:jc w:val="both"/>
      </w:pPr>
      <w:r>
        <w:t>the work place.</w:t>
      </w:r>
    </w:p>
    <w:p w:rsidR="00DD1EBA" w:rsidRDefault="00DD1EBA" w:rsidP="000E1C64">
      <w:pPr>
        <w:spacing w:after="0"/>
        <w:ind w:firstLine="720"/>
        <w:jc w:val="both"/>
      </w:pPr>
      <w:r>
        <w:rPr>
          <w:rFonts w:ascii="Calibri" w:hAnsi="Calibri" w:cs="Calibri"/>
        </w:rPr>
        <w:t xml:space="preserve">  It is observed that majority 78.75% of the respondent preparing notes for taking class </w:t>
      </w:r>
    </w:p>
    <w:p w:rsidR="00DD1EBA" w:rsidRDefault="00DD1EBA" w:rsidP="000E1C64">
      <w:pPr>
        <w:spacing w:after="0"/>
        <w:ind w:firstLine="720"/>
        <w:jc w:val="both"/>
      </w:pPr>
      <w:r>
        <w:t>other than the working hours.</w:t>
      </w:r>
    </w:p>
    <w:p w:rsidR="00DD1EBA" w:rsidRDefault="00DD1EBA" w:rsidP="000E1C64">
      <w:pPr>
        <w:spacing w:after="0"/>
        <w:ind w:firstLine="720"/>
        <w:jc w:val="both"/>
      </w:pPr>
      <w:r>
        <w:rPr>
          <w:rFonts w:ascii="Calibri" w:hAnsi="Calibri" w:cs="Calibri"/>
        </w:rPr>
        <w:t xml:space="preserve">  It is clear that majority (73.02%) of the respondent make preparation of notes for </w:t>
      </w:r>
    </w:p>
    <w:p w:rsidR="00DD1EBA" w:rsidRDefault="00DD1EBA" w:rsidP="000E1C64">
      <w:pPr>
        <w:spacing w:after="0"/>
        <w:ind w:firstLine="720"/>
        <w:jc w:val="both"/>
      </w:pPr>
      <w:r>
        <w:t>taking class only at free hours in college.</w:t>
      </w:r>
    </w:p>
    <w:p w:rsidR="00DD1EBA" w:rsidRDefault="00DD1EBA" w:rsidP="000E1C64">
      <w:pPr>
        <w:spacing w:after="0"/>
        <w:ind w:firstLine="720"/>
        <w:jc w:val="both"/>
      </w:pPr>
      <w:r>
        <w:rPr>
          <w:rFonts w:ascii="Calibri" w:hAnsi="Calibri" w:cs="Calibri"/>
        </w:rPr>
        <w:t xml:space="preserve">  It is found that majority (91.25%) of the respondent have no stress or disturbance </w:t>
      </w:r>
    </w:p>
    <w:p w:rsidR="00DD1EBA" w:rsidRDefault="00DD1EBA" w:rsidP="000E1C64">
      <w:pPr>
        <w:spacing w:after="0"/>
        <w:ind w:firstLine="720"/>
        <w:jc w:val="both"/>
      </w:pPr>
      <w:r>
        <w:t>created by other person in the college.</w:t>
      </w:r>
    </w:p>
    <w:p w:rsidR="00DD1EBA" w:rsidRDefault="00DD1EBA" w:rsidP="000E1C64">
      <w:pPr>
        <w:spacing w:after="0"/>
        <w:ind w:firstLine="720"/>
        <w:jc w:val="both"/>
      </w:pPr>
      <w:r>
        <w:rPr>
          <w:rFonts w:ascii="Calibri" w:hAnsi="Calibri" w:cs="Calibri"/>
        </w:rPr>
        <w:t>  It is clear that majority (57.14%) having Stress from the student community.</w:t>
      </w:r>
    </w:p>
    <w:p w:rsidR="00DD1EBA" w:rsidRDefault="00DD1EBA" w:rsidP="000E1C64">
      <w:pPr>
        <w:spacing w:after="0"/>
        <w:ind w:firstLine="720"/>
        <w:jc w:val="both"/>
      </w:pPr>
      <w:r>
        <w:rPr>
          <w:rFonts w:ascii="Calibri" w:hAnsi="Calibri" w:cs="Calibri"/>
        </w:rPr>
        <w:t xml:space="preserve">  It is vivid that majority (58.75%) of the respondent feels that they have not enough </w:t>
      </w:r>
    </w:p>
    <w:p w:rsidR="00DD1EBA" w:rsidRDefault="00DD1EBA" w:rsidP="000E1C64">
      <w:pPr>
        <w:spacing w:after="0"/>
        <w:ind w:firstLine="720"/>
        <w:jc w:val="both"/>
      </w:pPr>
      <w:r>
        <w:t>time to spend with their family members.</w:t>
      </w:r>
    </w:p>
    <w:p w:rsidR="00DD1EBA" w:rsidRDefault="00DD1EBA" w:rsidP="000E1C64">
      <w:pPr>
        <w:spacing w:after="0"/>
        <w:ind w:firstLine="720"/>
        <w:jc w:val="both"/>
      </w:pPr>
      <w:r>
        <w:rPr>
          <w:rFonts w:ascii="Calibri" w:hAnsi="Calibri" w:cs="Calibri"/>
        </w:rPr>
        <w:t xml:space="preserve">  It </w:t>
      </w:r>
      <w:r>
        <w:t xml:space="preserve">is vivid that the most of 32.5% of the respondents are very interesting in doing their </w:t>
      </w:r>
    </w:p>
    <w:p w:rsidR="00DD1EBA" w:rsidRDefault="00DD1EBA" w:rsidP="000E1C64">
      <w:pPr>
        <w:spacing w:after="0"/>
        <w:ind w:firstLine="720"/>
        <w:jc w:val="both"/>
      </w:pPr>
      <w:r>
        <w:t>job.</w:t>
      </w:r>
    </w:p>
    <w:p w:rsidR="00DD1EBA" w:rsidRDefault="00DD1EBA" w:rsidP="000E1C64">
      <w:pPr>
        <w:spacing w:after="0"/>
        <w:ind w:firstLine="720"/>
        <w:jc w:val="both"/>
      </w:pPr>
      <w:r>
        <w:rPr>
          <w:rFonts w:ascii="Calibri" w:hAnsi="Calibri" w:cs="Calibri"/>
        </w:rPr>
        <w:t xml:space="preserve">  It is obvious that the majority of (51.2%) of the respondents feels that they have not </w:t>
      </w:r>
    </w:p>
    <w:p w:rsidR="00DD1EBA" w:rsidRDefault="00DD1EBA" w:rsidP="000E1C64">
      <w:pPr>
        <w:spacing w:after="0"/>
        <w:ind w:firstLine="720"/>
        <w:jc w:val="both"/>
      </w:pPr>
      <w:r>
        <w:t>enough time to spend with their family members due to their nature of work.</w:t>
      </w:r>
    </w:p>
    <w:p w:rsidR="00DD1EBA" w:rsidRDefault="00DD1EBA" w:rsidP="000E1C64">
      <w:pPr>
        <w:spacing w:after="0"/>
        <w:ind w:firstLine="720"/>
        <w:jc w:val="both"/>
      </w:pPr>
      <w:r>
        <w:rPr>
          <w:rFonts w:ascii="Calibri" w:hAnsi="Calibri" w:cs="Calibri"/>
        </w:rPr>
        <w:t xml:space="preserve">  It is lucid that the majority of (58.8%) of the respondents fells that there is no need for </w:t>
      </w:r>
    </w:p>
    <w:p w:rsidR="00DD1EBA" w:rsidRDefault="00DD1EBA" w:rsidP="000E1C64">
      <w:pPr>
        <w:spacing w:after="0"/>
        <w:ind w:firstLine="720"/>
        <w:jc w:val="both"/>
      </w:pPr>
      <w:r>
        <w:t>change in the working hours.</w:t>
      </w:r>
    </w:p>
    <w:p w:rsidR="00DD1EBA" w:rsidRDefault="00DD1EBA" w:rsidP="000E1C64">
      <w:pPr>
        <w:spacing w:after="0"/>
        <w:ind w:firstLine="720"/>
        <w:jc w:val="both"/>
      </w:pPr>
      <w:r>
        <w:rPr>
          <w:rFonts w:ascii="Calibri" w:hAnsi="Calibri" w:cs="Calibri"/>
        </w:rPr>
        <w:t xml:space="preserve">  It is apparent that the most of (31.2%) of the respondents suggest that to limit their </w:t>
      </w:r>
    </w:p>
    <w:p w:rsidR="00DD1EBA" w:rsidRDefault="00DD1EBA" w:rsidP="000E1C64">
      <w:pPr>
        <w:spacing w:after="0"/>
        <w:ind w:firstLine="720"/>
        <w:jc w:val="both"/>
      </w:pPr>
      <w:r>
        <w:t xml:space="preserve">working hours. </w:t>
      </w:r>
    </w:p>
    <w:p w:rsidR="00DD1EBA" w:rsidRDefault="00DD1EBA" w:rsidP="000E1C64">
      <w:pPr>
        <w:spacing w:after="0"/>
        <w:ind w:firstLine="720"/>
        <w:jc w:val="both"/>
      </w:pPr>
      <w:r>
        <w:rPr>
          <w:rFonts w:ascii="Calibri" w:hAnsi="Calibri" w:cs="Calibri"/>
        </w:rPr>
        <w:t xml:space="preserve">  It is found that </w:t>
      </w:r>
      <w:r>
        <w:t xml:space="preserve">the majority of 55% of the respondents are satisfied with their salary to </w:t>
      </w:r>
    </w:p>
    <w:p w:rsidR="00DD1EBA" w:rsidRDefault="00DD1EBA" w:rsidP="000E1C64">
      <w:pPr>
        <w:spacing w:after="0"/>
        <w:ind w:firstLine="720"/>
        <w:jc w:val="both"/>
      </w:pPr>
      <w:r>
        <w:t>meet the needs of the family members.</w:t>
      </w:r>
    </w:p>
    <w:p w:rsidR="00DD1EBA" w:rsidRDefault="00DD1EBA" w:rsidP="000E1C64">
      <w:pPr>
        <w:spacing w:after="0"/>
        <w:ind w:firstLine="720"/>
        <w:jc w:val="both"/>
      </w:pPr>
      <w:r>
        <w:rPr>
          <w:rFonts w:ascii="Calibri" w:hAnsi="Calibri" w:cs="Calibri"/>
        </w:rPr>
        <w:t xml:space="preserve">  It is lucid that the majority of (80%) of the respondents are highly satisfied with their </w:t>
      </w:r>
    </w:p>
    <w:p w:rsidR="00DD1EBA" w:rsidRDefault="00DD1EBA" w:rsidP="000E1C64">
      <w:pPr>
        <w:spacing w:after="0"/>
        <w:ind w:firstLine="720"/>
        <w:jc w:val="both"/>
      </w:pPr>
      <w:r>
        <w:t>job.</w:t>
      </w:r>
    </w:p>
    <w:p w:rsidR="00DD1EBA" w:rsidRDefault="00DD1EBA" w:rsidP="000E1C64">
      <w:pPr>
        <w:spacing w:after="0"/>
        <w:ind w:firstLine="720"/>
        <w:jc w:val="both"/>
      </w:pPr>
      <w:r>
        <w:rPr>
          <w:rFonts w:ascii="Calibri" w:hAnsi="Calibri" w:cs="Calibri"/>
        </w:rPr>
        <w:t>  It is obvious that the most of (32.81%) o</w:t>
      </w:r>
      <w:r>
        <w:t xml:space="preserve">f the respondents are satisfied due to friendly </w:t>
      </w:r>
    </w:p>
    <w:p w:rsidR="00DD1EBA" w:rsidRDefault="00DD1EBA" w:rsidP="000E1C64">
      <w:pPr>
        <w:spacing w:after="0"/>
        <w:ind w:firstLine="720"/>
        <w:jc w:val="both"/>
      </w:pPr>
      <w:r>
        <w:t>co-workers.</w:t>
      </w:r>
    </w:p>
    <w:p w:rsidR="00DD1EBA" w:rsidRDefault="00DD1EBA" w:rsidP="000E1C64">
      <w:pPr>
        <w:spacing w:after="0"/>
        <w:ind w:firstLine="720"/>
        <w:jc w:val="both"/>
      </w:pPr>
      <w:r>
        <w:rPr>
          <w:rFonts w:ascii="Calibri" w:hAnsi="Calibri" w:cs="Calibri"/>
        </w:rPr>
        <w:t xml:space="preserve">  It is found that the majority of (68.75%) of the respondents are highly dissatisfied due </w:t>
      </w:r>
    </w:p>
    <w:p w:rsidR="00DD1EBA" w:rsidRDefault="00DD1EBA" w:rsidP="000E1C64">
      <w:pPr>
        <w:spacing w:after="0"/>
        <w:ind w:firstLine="720"/>
        <w:jc w:val="both"/>
      </w:pPr>
      <w:r>
        <w:t>to getting low salary.</w:t>
      </w:r>
    </w:p>
    <w:p w:rsidR="00DD1EBA" w:rsidRDefault="00DD1EBA" w:rsidP="000E1C64">
      <w:pPr>
        <w:spacing w:after="0"/>
        <w:ind w:firstLine="720"/>
        <w:jc w:val="both"/>
      </w:pPr>
      <w:r>
        <w:rPr>
          <w:rFonts w:ascii="Calibri" w:hAnsi="Calibri" w:cs="Calibri"/>
        </w:rPr>
        <w:t>  It is found that the majority of (52.5%) of the respondents are satisfied in</w:t>
      </w:r>
      <w:r>
        <w:t xml:space="preserve"> their work.</w:t>
      </w:r>
    </w:p>
    <w:p w:rsidR="00DD1EBA" w:rsidRDefault="00DD1EBA" w:rsidP="000E1C64">
      <w:pPr>
        <w:spacing w:after="0"/>
        <w:ind w:firstLine="720"/>
        <w:jc w:val="both"/>
      </w:pPr>
      <w:r>
        <w:rPr>
          <w:rFonts w:ascii="Calibri" w:hAnsi="Calibri" w:cs="Calibri"/>
        </w:rPr>
        <w:t xml:space="preserve">  It is found that most of (40.48%) of the respondent’s feels that they cannot able to do </w:t>
      </w:r>
    </w:p>
    <w:p w:rsidR="00DD1EBA" w:rsidRDefault="00DD1EBA" w:rsidP="000E1C64">
      <w:pPr>
        <w:spacing w:after="0"/>
        <w:ind w:firstLine="720"/>
        <w:jc w:val="both"/>
      </w:pPr>
      <w:r>
        <w:t>other than college work in their home.</w:t>
      </w:r>
    </w:p>
    <w:p w:rsidR="000E1C64" w:rsidRDefault="000E1C64" w:rsidP="000E1C64">
      <w:pPr>
        <w:spacing w:after="0"/>
      </w:pPr>
    </w:p>
    <w:p w:rsidR="000E1C64" w:rsidRDefault="000E1C64" w:rsidP="000E1C64">
      <w:pPr>
        <w:spacing w:after="0"/>
      </w:pPr>
    </w:p>
    <w:p w:rsidR="00DD1EBA" w:rsidRPr="00E47DEC" w:rsidRDefault="00E47DEC" w:rsidP="000E1C64">
      <w:pPr>
        <w:spacing w:after="0"/>
        <w:rPr>
          <w:b/>
          <w:sz w:val="24"/>
        </w:rPr>
      </w:pPr>
      <w:r w:rsidRPr="00E47DEC">
        <w:rPr>
          <w:b/>
          <w:sz w:val="24"/>
        </w:rPr>
        <w:t>Suggestions</w:t>
      </w:r>
    </w:p>
    <w:p w:rsidR="00DD1EBA" w:rsidRDefault="00DD1EBA" w:rsidP="000E1C64">
      <w:pPr>
        <w:jc w:val="both"/>
      </w:pPr>
      <w:r>
        <w:t>After having analysed the work life balance of college teachers the researcher offers the following suggestions in connection with the present study.</w:t>
      </w:r>
    </w:p>
    <w:p w:rsidR="00DD1EBA" w:rsidRDefault="00DD1EBA" w:rsidP="000E1C64">
      <w:pPr>
        <w:spacing w:after="0"/>
        <w:ind w:firstLine="720"/>
      </w:pPr>
      <w:r>
        <w:rPr>
          <w:rFonts w:ascii="Calibri" w:hAnsi="Calibri" w:cs="Calibri"/>
        </w:rPr>
        <w:lastRenderedPageBreak/>
        <w:t xml:space="preserve">  Some measures can be taken to satisfy teachers in remuneration scheme for those </w:t>
      </w:r>
    </w:p>
    <w:p w:rsidR="00DD1EBA" w:rsidRDefault="00DD1EBA" w:rsidP="000E1C64">
      <w:pPr>
        <w:spacing w:after="0"/>
        <w:ind w:firstLine="720"/>
      </w:pPr>
      <w:r>
        <w:t>who feel dissatisfied.</w:t>
      </w:r>
    </w:p>
    <w:p w:rsidR="00DD1EBA" w:rsidRDefault="00DD1EBA" w:rsidP="000E1C64">
      <w:pPr>
        <w:spacing w:after="0"/>
        <w:ind w:firstLine="720"/>
      </w:pPr>
      <w:r>
        <w:rPr>
          <w:rFonts w:ascii="Calibri" w:hAnsi="Calibri" w:cs="Calibri"/>
        </w:rPr>
        <w:t>  Adaptation of flexible working hours i.e. no continuous working hours.</w:t>
      </w:r>
    </w:p>
    <w:p w:rsidR="00DD1EBA" w:rsidRDefault="00DD1EBA" w:rsidP="000E1C64">
      <w:pPr>
        <w:spacing w:after="0"/>
        <w:ind w:firstLine="720"/>
      </w:pPr>
      <w:r>
        <w:rPr>
          <w:rFonts w:ascii="Calibri" w:hAnsi="Calibri" w:cs="Calibri"/>
        </w:rPr>
        <w:t>  To ensure fair salary to the teachers so that they satisfied in their job.</w:t>
      </w:r>
    </w:p>
    <w:p w:rsidR="00DD1EBA" w:rsidRDefault="00DD1EBA" w:rsidP="000E1C64">
      <w:pPr>
        <w:spacing w:after="0"/>
        <w:ind w:firstLine="720"/>
      </w:pPr>
      <w:r>
        <w:rPr>
          <w:rFonts w:ascii="Calibri" w:hAnsi="Calibri" w:cs="Calibri"/>
        </w:rPr>
        <w:t>  The organisation should be adequately taken care of job security.</w:t>
      </w:r>
    </w:p>
    <w:p w:rsidR="00DD1EBA" w:rsidRDefault="00DD1EBA" w:rsidP="000E1C64">
      <w:pPr>
        <w:spacing w:after="0"/>
        <w:ind w:firstLine="720"/>
      </w:pPr>
      <w:r>
        <w:rPr>
          <w:rFonts w:ascii="Calibri" w:hAnsi="Calibri" w:cs="Calibri"/>
        </w:rPr>
        <w:t>  The institution concentrates on the Work Life Balance of the Staffs</w:t>
      </w:r>
    </w:p>
    <w:p w:rsidR="00DD1EBA" w:rsidRPr="00E47DEC" w:rsidRDefault="00E47DEC" w:rsidP="000E1C64">
      <w:pPr>
        <w:spacing w:after="0"/>
        <w:rPr>
          <w:b/>
          <w:sz w:val="24"/>
        </w:rPr>
      </w:pPr>
      <w:r w:rsidRPr="00E47DEC">
        <w:rPr>
          <w:b/>
          <w:sz w:val="24"/>
        </w:rPr>
        <w:t>Conclusion</w:t>
      </w:r>
      <w:r>
        <w:rPr>
          <w:b/>
          <w:sz w:val="24"/>
        </w:rPr>
        <w:t>:</w:t>
      </w:r>
    </w:p>
    <w:p w:rsidR="00DD1EBA" w:rsidRDefault="00DD1EBA" w:rsidP="000E1C64">
      <w:pPr>
        <w:jc w:val="both"/>
      </w:pPr>
      <w:r>
        <w:t>work-life balance it could be concluded that when demands from the work and non-work domains  are mutually incompatible, conflict may occur. For this reason, we have to balance between the work and life through satisfaction in their job. It is generally agreed that work-life balance has become more difficult. Within the past decade or so, the global workplace has seen increased numbers of working women, dual career and single parent families, and increased numbers of employees with elder care responsibilities; a decrease in job security; and a challenging of work-family boundaries due to technological change.</w:t>
      </w:r>
      <w:r w:rsidR="000E1C64">
        <w:t xml:space="preserve"> </w:t>
      </w:r>
      <w:r>
        <w:t>Organizationally speaking, if the work life balance is balanced it reflects a highly favorable organizational benefit. The productivity and profitability of the concern is in the hands of the employees.</w:t>
      </w:r>
    </w:p>
    <w:p w:rsidR="00DD1EBA" w:rsidRPr="00E47DEC" w:rsidRDefault="00E47DEC" w:rsidP="00DD1EBA">
      <w:pPr>
        <w:rPr>
          <w:b/>
          <w:sz w:val="24"/>
          <w:szCs w:val="24"/>
        </w:rPr>
      </w:pPr>
      <w:r w:rsidRPr="00E47DEC">
        <w:rPr>
          <w:b/>
          <w:sz w:val="24"/>
          <w:szCs w:val="24"/>
        </w:rPr>
        <w:t>Bibiliography</w:t>
      </w:r>
      <w:r>
        <w:rPr>
          <w:b/>
          <w:sz w:val="24"/>
          <w:szCs w:val="24"/>
        </w:rPr>
        <w:t>:</w:t>
      </w:r>
    </w:p>
    <w:p w:rsidR="00DD1EBA" w:rsidRPr="00E47DEC" w:rsidRDefault="00E47DEC" w:rsidP="00DD1EBA">
      <w:pPr>
        <w:rPr>
          <w:b/>
          <w:sz w:val="24"/>
        </w:rPr>
      </w:pPr>
      <w:r w:rsidRPr="00E47DEC">
        <w:rPr>
          <w:b/>
          <w:sz w:val="24"/>
        </w:rPr>
        <w:t>Journals</w:t>
      </w:r>
      <w:r>
        <w:rPr>
          <w:b/>
          <w:sz w:val="24"/>
        </w:rPr>
        <w:t>:</w:t>
      </w:r>
    </w:p>
    <w:p w:rsidR="00DD1EBA" w:rsidRDefault="00DD1EBA" w:rsidP="000E1C64">
      <w:pPr>
        <w:spacing w:after="0"/>
        <w:jc w:val="both"/>
      </w:pPr>
      <w:r>
        <w:rPr>
          <w:rFonts w:ascii="Calibri" w:hAnsi="Calibri" w:cs="Calibri"/>
        </w:rPr>
        <w:t>  Adam,G.A.,King.,L.A.&amp;King.,D.W. “Relationship of job and family involvement,</w:t>
      </w:r>
      <w:r w:rsidR="000E1C64">
        <w:rPr>
          <w:rFonts w:ascii="Calibri" w:hAnsi="Calibri" w:cs="Calibri"/>
        </w:rPr>
        <w:t xml:space="preserve"> </w:t>
      </w:r>
      <w:r>
        <w:t>family social support, and work-family conflict with job and life satisfaction.” Journal of Applied Psychology.</w:t>
      </w:r>
    </w:p>
    <w:p w:rsidR="00DD1EBA" w:rsidRDefault="00DD1EBA" w:rsidP="000E1C64">
      <w:pPr>
        <w:spacing w:after="0"/>
        <w:jc w:val="both"/>
      </w:pPr>
      <w:r>
        <w:rPr>
          <w:rFonts w:ascii="Calibri" w:hAnsi="Calibri" w:cs="Calibri"/>
        </w:rPr>
        <w:t>  Bo</w:t>
      </w:r>
      <w:r>
        <w:t xml:space="preserve">les, J., Howard, W., &amp; Donofrio, H.,” An investigation into the interrelationships of work–family conflict, family–work conflict and work satisfaction”. Journal of Managerial Issues. </w:t>
      </w:r>
    </w:p>
    <w:p w:rsidR="00DD1EBA" w:rsidRDefault="00DD1EBA" w:rsidP="000E1C64">
      <w:pPr>
        <w:spacing w:after="0"/>
        <w:jc w:val="both"/>
      </w:pPr>
      <w:r>
        <w:rPr>
          <w:rFonts w:ascii="Calibri" w:hAnsi="Calibri" w:cs="Calibri"/>
        </w:rPr>
        <w:t>  Parasuraman, S.Purohit, Y Godshalk, V &amp; Beutell, N,” Work and famil</w:t>
      </w:r>
      <w:r>
        <w:t>y variables, entrepreneurial career success and psychological well-being”, Journal of Vocational Behavior.</w:t>
      </w:r>
    </w:p>
    <w:p w:rsidR="00DD1EBA" w:rsidRDefault="00DD1EBA" w:rsidP="000E1C64">
      <w:pPr>
        <w:spacing w:after="0"/>
        <w:jc w:val="both"/>
      </w:pPr>
      <w:r>
        <w:rPr>
          <w:rFonts w:ascii="Calibri" w:hAnsi="Calibri" w:cs="Calibri"/>
        </w:rPr>
        <w:t xml:space="preserve">  Bedeian, A. G., Burke, B. G., &amp; Moffett, R.G. “Outcomes of work-family conflict </w:t>
      </w:r>
      <w:r>
        <w:t>professionals”. Journal of Management.</w:t>
      </w:r>
    </w:p>
    <w:p w:rsidR="00DD1EBA" w:rsidRDefault="00DD1EBA" w:rsidP="000E1C64">
      <w:pPr>
        <w:spacing w:after="0"/>
        <w:jc w:val="both"/>
      </w:pPr>
      <w:r>
        <w:rPr>
          <w:rFonts w:ascii="Calibri" w:hAnsi="Calibri" w:cs="Calibri"/>
        </w:rPr>
        <w:t xml:space="preserve">  Frone, MR. “Work-family conflict and employee psychiatric disorders”, Journal of </w:t>
      </w:r>
      <w:r>
        <w:t>Applied Psychology.</w:t>
      </w:r>
    </w:p>
    <w:p w:rsidR="00DD1EBA" w:rsidRDefault="00DD1EBA" w:rsidP="000E1C64">
      <w:pPr>
        <w:spacing w:after="0"/>
        <w:jc w:val="both"/>
      </w:pPr>
      <w:r>
        <w:rPr>
          <w:rFonts w:ascii="Calibri" w:hAnsi="Calibri" w:cs="Calibri"/>
        </w:rPr>
        <w:t xml:space="preserve">  Greenhaus, J. (2003). The relation between work-family balance and quality of life. </w:t>
      </w:r>
    </w:p>
    <w:p w:rsidR="000E1C64" w:rsidRDefault="00DD1EBA" w:rsidP="000E1C64">
      <w:pPr>
        <w:spacing w:after="0"/>
        <w:jc w:val="both"/>
      </w:pPr>
      <w:r>
        <w:t>Journal of Vocational Behavior, 63(3), 510-531. Information, 41(255), 255-79.</w:t>
      </w:r>
      <w:r w:rsidR="000E1C64">
        <w:t xml:space="preserve"> </w:t>
      </w:r>
    </w:p>
    <w:p w:rsidR="00DD1EBA" w:rsidRDefault="00DD1EBA" w:rsidP="000E1C64">
      <w:pPr>
        <w:spacing w:after="0"/>
        <w:jc w:val="both"/>
      </w:pPr>
      <w:r>
        <w:rPr>
          <w:rFonts w:ascii="Calibri" w:hAnsi="Calibri" w:cs="Calibri"/>
        </w:rPr>
        <w:t xml:space="preserve">  Baral1 R. &amp; Bhargava S., 2011, HR Interventions for Work-Life Balance: Evidences </w:t>
      </w:r>
      <w:r>
        <w:t>from Organizations In India, International Journal Of Business, Management And Social Sciences Vol. 2, No. 1.</w:t>
      </w:r>
    </w:p>
    <w:p w:rsidR="00DD1EBA" w:rsidRDefault="00DD1EBA" w:rsidP="000E1C64">
      <w:pPr>
        <w:spacing w:after="0"/>
        <w:jc w:val="both"/>
      </w:pPr>
      <w:r>
        <w:rPr>
          <w:rFonts w:ascii="Calibri" w:hAnsi="Calibri" w:cs="Calibri"/>
        </w:rPr>
        <w:t>  Bhattacharya Soumya &amp; Mehra Puja, (October</w:t>
      </w:r>
      <w:r>
        <w:t xml:space="preserve"> 2010), Corporate Aparatheid, Business Today. 3. Chang Artemis, McDonald Artemis And Burton Pauline, 2010, Methodological Choices In Work Life Balance Research 1987 To 2006: A Critical Review, The International Journal Of Human Resource Management.</w:t>
      </w:r>
    </w:p>
    <w:p w:rsidR="000E1C64" w:rsidRDefault="00DD1EBA" w:rsidP="000E1C64">
      <w:pPr>
        <w:spacing w:after="0"/>
        <w:jc w:val="both"/>
      </w:pPr>
      <w:r>
        <w:rPr>
          <w:rFonts w:ascii="Calibri" w:hAnsi="Calibri" w:cs="Calibri"/>
        </w:rPr>
        <w:t>  C</w:t>
      </w:r>
      <w:r>
        <w:t>hawla Deepak &amp; Sondhi Neena,(2011), Assessing Work-  Life Balance among Indian Women Professionals, Indian Journal Of Industrial Relations, Vol 47,No.2.</w:t>
      </w:r>
      <w:r w:rsidR="000E1C64">
        <w:t xml:space="preserve"> </w:t>
      </w:r>
    </w:p>
    <w:p w:rsidR="00DD1EBA" w:rsidRPr="00E47DEC" w:rsidRDefault="00E47DEC" w:rsidP="000E1C64">
      <w:pPr>
        <w:spacing w:after="0"/>
        <w:jc w:val="both"/>
        <w:rPr>
          <w:b/>
          <w:sz w:val="24"/>
        </w:rPr>
      </w:pPr>
      <w:r w:rsidRPr="00E47DEC">
        <w:rPr>
          <w:b/>
          <w:sz w:val="24"/>
        </w:rPr>
        <w:t>Books</w:t>
      </w:r>
      <w:r>
        <w:rPr>
          <w:b/>
          <w:sz w:val="24"/>
        </w:rPr>
        <w:t>:</w:t>
      </w:r>
    </w:p>
    <w:p w:rsidR="00DD1EBA" w:rsidRDefault="00DD1EBA" w:rsidP="000E1C64">
      <w:pPr>
        <w:spacing w:after="0"/>
        <w:jc w:val="both"/>
      </w:pPr>
      <w:r>
        <w:rPr>
          <w:rFonts w:ascii="Calibri" w:hAnsi="Calibri" w:cs="Calibri"/>
        </w:rPr>
        <w:t>  Clark, S. C. “Work/ family border theory: A new theory of work/life balance.”</w:t>
      </w:r>
    </w:p>
    <w:p w:rsidR="00DD1EBA" w:rsidRDefault="00DD1EBA" w:rsidP="000E1C64">
      <w:pPr>
        <w:spacing w:after="0"/>
        <w:jc w:val="both"/>
      </w:pPr>
      <w:r>
        <w:rPr>
          <w:rFonts w:ascii="Calibri" w:hAnsi="Calibri" w:cs="Calibri"/>
        </w:rPr>
        <w:t xml:space="preserve">  Guest, D.E. </w:t>
      </w:r>
      <w:r>
        <w:t>“Perspectives on the study of work-lifebalance, Social Science”.</w:t>
      </w:r>
    </w:p>
    <w:p w:rsidR="00DD1EBA" w:rsidRDefault="00DD1EBA" w:rsidP="000E1C64">
      <w:pPr>
        <w:spacing w:after="0"/>
        <w:jc w:val="both"/>
      </w:pPr>
      <w:r>
        <w:rPr>
          <w:rFonts w:ascii="Calibri" w:hAnsi="Calibri" w:cs="Calibri"/>
        </w:rPr>
        <w:lastRenderedPageBreak/>
        <w:t>   Greenhaus, J “The relation between work-family balance and quality of life”</w:t>
      </w:r>
    </w:p>
    <w:p w:rsidR="00DD1EBA" w:rsidRDefault="00DD1EBA" w:rsidP="000E1C64">
      <w:pPr>
        <w:spacing w:after="0"/>
        <w:jc w:val="both"/>
      </w:pPr>
      <w:r>
        <w:rPr>
          <w:rFonts w:ascii="Calibri" w:hAnsi="Calibri" w:cs="Calibri"/>
        </w:rPr>
        <w:t xml:space="preserve">  Kinnunen, U., Geurts, S., &amp; Mauno, S.” Work-to-family conflict and its relationship </w:t>
      </w:r>
      <w:r>
        <w:t>with satisfaction and well-being: a one-year longitudinal study on gender differences. Work and Stress”.</w:t>
      </w:r>
    </w:p>
    <w:p w:rsidR="00DD1EBA" w:rsidRPr="000E1C64" w:rsidRDefault="00DD1EBA" w:rsidP="000E1C64">
      <w:pPr>
        <w:spacing w:after="0"/>
        <w:rPr>
          <w:b/>
        </w:rPr>
      </w:pPr>
      <w:r w:rsidRPr="000E1C64">
        <w:rPr>
          <w:b/>
        </w:rPr>
        <w:t>BIBILIOGRAPHY</w:t>
      </w:r>
    </w:p>
    <w:p w:rsidR="00DD1EBA" w:rsidRDefault="00DD1EBA" w:rsidP="000E1C64">
      <w:pPr>
        <w:spacing w:after="0"/>
      </w:pPr>
      <w:r>
        <w:rPr>
          <w:rFonts w:ascii="Calibri" w:hAnsi="Calibri" w:cs="Calibri"/>
        </w:rPr>
        <w:t>  http://www.worklifebalance.com.</w:t>
      </w:r>
    </w:p>
    <w:p w:rsidR="00DD1EBA" w:rsidRDefault="00DD1EBA" w:rsidP="000E1C64">
      <w:pPr>
        <w:spacing w:after="0"/>
      </w:pPr>
      <w:r>
        <w:rPr>
          <w:rFonts w:ascii="Calibri" w:hAnsi="Calibri" w:cs="Calibri"/>
        </w:rPr>
        <w:t>  http://www.worklifebalancecentre.org/</w:t>
      </w:r>
    </w:p>
    <w:p w:rsidR="00DD1EBA" w:rsidRDefault="00DD1EBA" w:rsidP="000E1C64">
      <w:pPr>
        <w:spacing w:after="0"/>
      </w:pPr>
      <w:r>
        <w:rPr>
          <w:rFonts w:ascii="Calibri" w:hAnsi="Calibri" w:cs="Calibri"/>
        </w:rPr>
        <w:t>  http://search.esbcohost.com</w:t>
      </w:r>
    </w:p>
    <w:p w:rsidR="00DD1EBA" w:rsidRDefault="00DD1EBA" w:rsidP="000E1C64">
      <w:pPr>
        <w:spacing w:after="0"/>
      </w:pPr>
      <w:r>
        <w:rPr>
          <w:rFonts w:ascii="Calibri" w:hAnsi="Calibri" w:cs="Calibri"/>
        </w:rPr>
        <w:t>  http://www.worklifebalance.com/assets/pdfs/articl</w:t>
      </w:r>
      <w:r>
        <w:t>e3.pdf</w:t>
      </w:r>
    </w:p>
    <w:p w:rsidR="00DD1EBA" w:rsidRDefault="00DD1EBA" w:rsidP="000E1C64">
      <w:pPr>
        <w:spacing w:after="0"/>
      </w:pPr>
      <w:r>
        <w:rPr>
          <w:rFonts w:ascii="Calibri" w:hAnsi="Calibri" w:cs="Calibri"/>
        </w:rPr>
        <w:t>  http://www.athenaswan.org.uk/downloads/Work_life_balance_Factsheet.pdf</w:t>
      </w:r>
    </w:p>
    <w:p w:rsidR="00DD1EBA" w:rsidRDefault="00DD1EBA" w:rsidP="000E1C64">
      <w:pPr>
        <w:spacing w:after="0"/>
      </w:pPr>
      <w:r>
        <w:rPr>
          <w:rFonts w:ascii="Calibri" w:hAnsi="Calibri" w:cs="Calibri"/>
        </w:rPr>
        <w:t>  http://www.ispi.org/pdf/suggestedReading/Lockwood_WorkLifeBalance.pdf 15.</w:t>
      </w:r>
    </w:p>
    <w:p w:rsidR="00DD1EBA" w:rsidRDefault="00DD1EBA" w:rsidP="000E1C64">
      <w:pPr>
        <w:spacing w:after="0"/>
      </w:pPr>
      <w:r>
        <w:rPr>
          <w:rFonts w:ascii="Calibri" w:hAnsi="Calibri" w:cs="Calibri"/>
        </w:rPr>
        <w:t>  http://www.stanford.edu/~nbloom/WorkLifeBalance.pdf</w:t>
      </w:r>
    </w:p>
    <w:p w:rsidR="00DD1EBA" w:rsidRDefault="00DD1EBA" w:rsidP="000E1C64">
      <w:pPr>
        <w:spacing w:after="0"/>
      </w:pPr>
      <w:r>
        <w:rPr>
          <w:rFonts w:ascii="Calibri" w:hAnsi="Calibri" w:cs="Calibri"/>
        </w:rPr>
        <w:t>  http://www.fm-kp.si/zalozba/ISSN/1854-42</w:t>
      </w:r>
      <w:r>
        <w:t>31/5_331-342.pdf</w:t>
      </w:r>
    </w:p>
    <w:p w:rsidR="008C443B" w:rsidRPr="00DD1EBA" w:rsidRDefault="00DD1EBA" w:rsidP="000E1C64">
      <w:pPr>
        <w:spacing w:after="0"/>
        <w:jc w:val="both"/>
      </w:pPr>
      <w:r>
        <w:rPr>
          <w:rFonts w:ascii="Calibri" w:hAnsi="Calibri" w:cs="Calibri"/>
        </w:rPr>
        <w:t>  http://www.jrf.org.uk/sites/files/jrf/1859353444.p</w:t>
      </w:r>
    </w:p>
    <w:sectPr w:rsidR="008C443B" w:rsidRPr="00DD1EBA" w:rsidSect="00847FF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7E9" w:rsidRDefault="005667E9" w:rsidP="00533127">
      <w:pPr>
        <w:spacing w:after="0" w:line="240" w:lineRule="auto"/>
      </w:pPr>
      <w:r>
        <w:separator/>
      </w:r>
    </w:p>
  </w:endnote>
  <w:endnote w:type="continuationSeparator" w:id="1">
    <w:p w:rsidR="005667E9" w:rsidRDefault="005667E9" w:rsidP="00533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7E9" w:rsidRDefault="005667E9" w:rsidP="00533127">
      <w:pPr>
        <w:spacing w:after="0" w:line="240" w:lineRule="auto"/>
      </w:pPr>
      <w:r>
        <w:separator/>
      </w:r>
    </w:p>
  </w:footnote>
  <w:footnote w:type="continuationSeparator" w:id="1">
    <w:p w:rsidR="005667E9" w:rsidRDefault="005667E9" w:rsidP="005331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A1382"/>
    <w:rsid w:val="00071DE9"/>
    <w:rsid w:val="000E1C64"/>
    <w:rsid w:val="00120995"/>
    <w:rsid w:val="00133699"/>
    <w:rsid w:val="001A5B49"/>
    <w:rsid w:val="00237CC8"/>
    <w:rsid w:val="00255AB1"/>
    <w:rsid w:val="00295AF6"/>
    <w:rsid w:val="002C0E2F"/>
    <w:rsid w:val="002C7D95"/>
    <w:rsid w:val="002F476E"/>
    <w:rsid w:val="003475B3"/>
    <w:rsid w:val="004E2DD9"/>
    <w:rsid w:val="00530D0A"/>
    <w:rsid w:val="00533127"/>
    <w:rsid w:val="005667E9"/>
    <w:rsid w:val="005E0BA6"/>
    <w:rsid w:val="005F189A"/>
    <w:rsid w:val="00602D0B"/>
    <w:rsid w:val="00612A0D"/>
    <w:rsid w:val="007D3BE7"/>
    <w:rsid w:val="0082371A"/>
    <w:rsid w:val="00847FF5"/>
    <w:rsid w:val="008C443B"/>
    <w:rsid w:val="008D5062"/>
    <w:rsid w:val="009C77AA"/>
    <w:rsid w:val="00BC7954"/>
    <w:rsid w:val="00C12F0B"/>
    <w:rsid w:val="00C1738F"/>
    <w:rsid w:val="00C345AD"/>
    <w:rsid w:val="00C852E5"/>
    <w:rsid w:val="00CA1382"/>
    <w:rsid w:val="00CC7AD9"/>
    <w:rsid w:val="00DA7C53"/>
    <w:rsid w:val="00DD1EBA"/>
    <w:rsid w:val="00DE7BFC"/>
    <w:rsid w:val="00E22101"/>
    <w:rsid w:val="00E47DEC"/>
    <w:rsid w:val="00F72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CC8"/>
    <w:rPr>
      <w:rFonts w:ascii="Tahoma" w:hAnsi="Tahoma" w:cs="Tahoma"/>
      <w:sz w:val="16"/>
      <w:szCs w:val="16"/>
    </w:rPr>
  </w:style>
  <w:style w:type="paragraph" w:styleId="Header">
    <w:name w:val="header"/>
    <w:basedOn w:val="Normal"/>
    <w:link w:val="HeaderChar"/>
    <w:uiPriority w:val="99"/>
    <w:semiHidden/>
    <w:unhideWhenUsed/>
    <w:rsid w:val="005331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3127"/>
  </w:style>
  <w:style w:type="paragraph" w:styleId="Footer">
    <w:name w:val="footer"/>
    <w:basedOn w:val="Normal"/>
    <w:link w:val="FooterChar"/>
    <w:uiPriority w:val="99"/>
    <w:semiHidden/>
    <w:unhideWhenUsed/>
    <w:rsid w:val="005331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31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7088</Words>
  <Characters>40402</Characters>
  <Application>Microsoft Office Word</Application>
  <DocSecurity>0</DocSecurity>
  <Lines>336</Lines>
  <Paragraphs>94</Paragraphs>
  <ScaleCrop>false</ScaleCrop>
  <Company/>
  <LinksUpToDate>false</LinksUpToDate>
  <CharactersWithSpaces>47396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5</cp:revision>
  <dcterms:created xsi:type="dcterms:W3CDTF">2015-12-04T04:53:00Z</dcterms:created>
  <dcterms:modified xsi:type="dcterms:W3CDTF">2015-12-04T05:01:00Z</dcterms:modified>
</cp:coreProperties>
</file>